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4D" w:rsidRPr="004A17AD" w:rsidRDefault="0019442F" w:rsidP="0002118B">
      <w:pPr>
        <w:spacing w:after="100" w:afterAutospacing="1"/>
        <w:jc w:val="center"/>
        <w:rPr>
          <w:b/>
          <w:sz w:val="28"/>
          <w:szCs w:val="28"/>
          <w:lang w:val="en-US"/>
        </w:rPr>
      </w:pPr>
      <w:r w:rsidRPr="004A17AD">
        <w:rPr>
          <w:b/>
          <w:sz w:val="28"/>
          <w:szCs w:val="28"/>
          <w:lang w:val="en-US"/>
        </w:rPr>
        <w:t>O</w:t>
      </w:r>
      <w:r w:rsidR="009D1F5F" w:rsidRPr="004A17AD">
        <w:rPr>
          <w:rFonts w:eastAsia="Calibri"/>
          <w:b/>
          <w:bCs/>
          <w:sz w:val="28"/>
          <w:szCs w:val="28"/>
          <w:lang w:val="uz-Cyrl-UZ" w:eastAsia="en-US"/>
        </w:rPr>
        <w:t>‘</w:t>
      </w:r>
      <w:r w:rsidRPr="004A17AD">
        <w:rPr>
          <w:b/>
          <w:sz w:val="28"/>
          <w:szCs w:val="28"/>
          <w:lang w:val="en-US"/>
        </w:rPr>
        <w:t>ZB</w:t>
      </w:r>
      <w:r w:rsidRPr="004A17AD">
        <w:rPr>
          <w:b/>
          <w:sz w:val="28"/>
          <w:szCs w:val="28"/>
        </w:rPr>
        <w:t>Е</w:t>
      </w:r>
      <w:r w:rsidRPr="004A17AD">
        <w:rPr>
          <w:b/>
          <w:sz w:val="28"/>
          <w:szCs w:val="28"/>
          <w:lang w:val="en-US"/>
        </w:rPr>
        <w:t>KISTON R</w:t>
      </w:r>
      <w:r w:rsidRPr="004A17AD">
        <w:rPr>
          <w:b/>
          <w:sz w:val="28"/>
          <w:szCs w:val="28"/>
        </w:rPr>
        <w:t>Е</w:t>
      </w:r>
      <w:r w:rsidRPr="004A17AD">
        <w:rPr>
          <w:b/>
          <w:sz w:val="28"/>
          <w:szCs w:val="28"/>
          <w:lang w:val="en-US"/>
        </w:rPr>
        <w:t>SPUBLIKASI</w:t>
      </w:r>
      <w:r w:rsidR="004A17AD">
        <w:rPr>
          <w:b/>
          <w:sz w:val="28"/>
          <w:szCs w:val="28"/>
        </w:rPr>
        <w:t xml:space="preserve"> </w:t>
      </w:r>
      <w:r w:rsidRPr="004A17AD">
        <w:rPr>
          <w:b/>
          <w:sz w:val="28"/>
          <w:szCs w:val="28"/>
          <w:lang w:val="en-US"/>
        </w:rPr>
        <w:t>OLIY VA O</w:t>
      </w:r>
      <w:r w:rsidR="009D1F5F" w:rsidRPr="004A17AD">
        <w:rPr>
          <w:rFonts w:eastAsia="Calibri"/>
          <w:b/>
          <w:bCs/>
          <w:sz w:val="28"/>
          <w:szCs w:val="28"/>
          <w:lang w:val="uz-Cyrl-UZ" w:eastAsia="en-US"/>
        </w:rPr>
        <w:t>‘</w:t>
      </w:r>
      <w:r w:rsidRPr="004A17AD">
        <w:rPr>
          <w:b/>
          <w:sz w:val="28"/>
          <w:szCs w:val="28"/>
          <w:lang w:val="en-US"/>
        </w:rPr>
        <w:t>RTA MAXSUS TA</w:t>
      </w:r>
      <w:r w:rsidR="009D1F5F" w:rsidRPr="004A17AD">
        <w:rPr>
          <w:b/>
          <w:sz w:val="28"/>
          <w:szCs w:val="28"/>
          <w:lang w:val="en-US"/>
        </w:rPr>
        <w:t>’</w:t>
      </w:r>
      <w:r w:rsidRPr="004A17AD">
        <w:rPr>
          <w:b/>
          <w:sz w:val="28"/>
          <w:szCs w:val="28"/>
          <w:lang w:val="en-US"/>
        </w:rPr>
        <w:t>LIM VAZIRLIGI</w:t>
      </w:r>
    </w:p>
    <w:p w:rsidR="0019442F" w:rsidRPr="00A7791E" w:rsidRDefault="00BE1F27" w:rsidP="0002118B">
      <w:pPr>
        <w:spacing w:after="100" w:afterAutospacing="1"/>
        <w:jc w:val="center"/>
        <w:rPr>
          <w:b/>
          <w:sz w:val="28"/>
          <w:szCs w:val="28"/>
          <w:lang w:val="en-US"/>
        </w:rPr>
      </w:pPr>
      <w:r>
        <w:rPr>
          <w:b/>
          <w:sz w:val="28"/>
          <w:szCs w:val="28"/>
          <w:lang w:val="en-US"/>
        </w:rPr>
        <w:t>JIZZAX</w:t>
      </w:r>
      <w:r w:rsidR="009E7F4D" w:rsidRPr="004A17AD">
        <w:rPr>
          <w:b/>
          <w:sz w:val="28"/>
          <w:szCs w:val="28"/>
          <w:lang w:val="uz-Cyrl-UZ"/>
        </w:rPr>
        <w:t xml:space="preserve"> DАVLАT </w:t>
      </w:r>
      <w:r>
        <w:rPr>
          <w:b/>
          <w:sz w:val="28"/>
          <w:szCs w:val="28"/>
          <w:lang w:val="en-US"/>
        </w:rPr>
        <w:t>PEDAGOGIKA</w:t>
      </w:r>
      <w:r w:rsidR="009E7F4D" w:rsidRPr="004A17AD">
        <w:rPr>
          <w:b/>
          <w:sz w:val="28"/>
          <w:szCs w:val="28"/>
          <w:lang w:val="uz-Cyrl-UZ"/>
        </w:rPr>
        <w:t xml:space="preserve"> UNIVERSITET</w:t>
      </w:r>
      <w:r w:rsidR="00A7791E">
        <w:rPr>
          <w:b/>
          <w:sz w:val="28"/>
          <w:szCs w:val="28"/>
          <w:lang w:val="en-US"/>
        </w:rPr>
        <w:t>I</w:t>
      </w:r>
    </w:p>
    <w:p w:rsidR="0019442F" w:rsidRPr="00D12002" w:rsidRDefault="0019442F" w:rsidP="0019442F">
      <w:pPr>
        <w:jc w:val="right"/>
        <w:rPr>
          <w:sz w:val="28"/>
          <w:szCs w:val="28"/>
          <w:lang w:val="en-US"/>
        </w:rPr>
      </w:pPr>
    </w:p>
    <w:p w:rsidR="0019442F" w:rsidRPr="00D12002" w:rsidRDefault="0019442F" w:rsidP="0019442F">
      <w:pPr>
        <w:jc w:val="right"/>
        <w:rPr>
          <w:sz w:val="28"/>
          <w:szCs w:val="28"/>
          <w:lang w:val="en-US"/>
        </w:rPr>
      </w:pPr>
    </w:p>
    <w:tbl>
      <w:tblPr>
        <w:tblW w:w="9822" w:type="dxa"/>
        <w:tblInd w:w="-252" w:type="dxa"/>
        <w:tblLook w:val="01E0" w:firstRow="1" w:lastRow="1" w:firstColumn="1" w:lastColumn="1" w:noHBand="0" w:noVBand="0"/>
      </w:tblPr>
      <w:tblGrid>
        <w:gridCol w:w="1298"/>
        <w:gridCol w:w="700"/>
        <w:gridCol w:w="7824"/>
      </w:tblGrid>
      <w:tr w:rsidR="0019442F" w:rsidRPr="00EA60BF" w:rsidTr="0002118B">
        <w:trPr>
          <w:trHeight w:val="1408"/>
        </w:trPr>
        <w:tc>
          <w:tcPr>
            <w:tcW w:w="3653" w:type="dxa"/>
          </w:tcPr>
          <w:p w:rsidR="0019442F" w:rsidRPr="00EA60BF" w:rsidRDefault="0019442F" w:rsidP="00F24CCE">
            <w:pPr>
              <w:keepNext/>
              <w:autoSpaceDE w:val="0"/>
              <w:autoSpaceDN w:val="0"/>
              <w:spacing w:line="276" w:lineRule="auto"/>
              <w:jc w:val="center"/>
              <w:rPr>
                <w:sz w:val="32"/>
                <w:szCs w:val="28"/>
                <w:lang w:val="en-US"/>
              </w:rPr>
            </w:pPr>
          </w:p>
        </w:tc>
        <w:tc>
          <w:tcPr>
            <w:tcW w:w="1747" w:type="dxa"/>
          </w:tcPr>
          <w:p w:rsidR="0019442F" w:rsidRPr="00EA60BF" w:rsidRDefault="0019442F" w:rsidP="00F24CCE">
            <w:pPr>
              <w:keepNext/>
              <w:autoSpaceDE w:val="0"/>
              <w:autoSpaceDN w:val="0"/>
              <w:spacing w:line="276" w:lineRule="auto"/>
              <w:jc w:val="center"/>
              <w:rPr>
                <w:sz w:val="32"/>
                <w:szCs w:val="28"/>
                <w:lang w:val="uz-Cyrl-UZ"/>
              </w:rPr>
            </w:pPr>
          </w:p>
        </w:tc>
        <w:tc>
          <w:tcPr>
            <w:tcW w:w="4422" w:type="dxa"/>
          </w:tcPr>
          <w:p w:rsidR="00BE1F27" w:rsidRPr="00BE1F27" w:rsidRDefault="00BE1F27" w:rsidP="00BE1F27">
            <w:pPr>
              <w:ind w:left="3924"/>
              <w:jc w:val="center"/>
              <w:rPr>
                <w:sz w:val="28"/>
                <w:szCs w:val="28"/>
                <w:lang w:val="uz-Cyrl-UZ"/>
              </w:rPr>
            </w:pPr>
            <w:r w:rsidRPr="00BE1F27">
              <w:rPr>
                <w:sz w:val="28"/>
                <w:szCs w:val="28"/>
                <w:lang w:val="uz-Cyrl-UZ"/>
              </w:rPr>
              <w:t>“Tasdiqlayman”</w:t>
            </w:r>
          </w:p>
          <w:p w:rsidR="00BE1F27" w:rsidRPr="00BE1F27" w:rsidRDefault="00BE1F27" w:rsidP="00BE1F27">
            <w:pPr>
              <w:jc w:val="right"/>
              <w:rPr>
                <w:sz w:val="28"/>
                <w:szCs w:val="28"/>
                <w:lang w:val="uz-Cyrl-UZ"/>
              </w:rPr>
            </w:pPr>
            <w:r w:rsidRPr="00BE1F27">
              <w:rPr>
                <w:sz w:val="28"/>
                <w:szCs w:val="28"/>
                <w:lang w:val="uz-Cyrl-UZ"/>
              </w:rPr>
              <w:t xml:space="preserve">                                      </w:t>
            </w:r>
            <w:r>
              <w:rPr>
                <w:sz w:val="28"/>
                <w:szCs w:val="28"/>
                <w:lang w:val="uz-Cyrl-UZ"/>
              </w:rPr>
              <w:t xml:space="preserve">          Jizzax davlat pedagogika</w:t>
            </w:r>
            <w:r>
              <w:rPr>
                <w:sz w:val="28"/>
                <w:szCs w:val="28"/>
                <w:lang w:val="en-US"/>
              </w:rPr>
              <w:t xml:space="preserve"> </w:t>
            </w:r>
            <w:r w:rsidRPr="00BE1F27">
              <w:rPr>
                <w:sz w:val="28"/>
                <w:szCs w:val="28"/>
                <w:lang w:val="en-US"/>
              </w:rPr>
              <w:t>universitet</w:t>
            </w:r>
            <w:r w:rsidRPr="00BE1F27">
              <w:rPr>
                <w:sz w:val="28"/>
                <w:szCs w:val="28"/>
                <w:lang w:val="uz-Cyrl-UZ"/>
              </w:rPr>
              <w:t>i</w:t>
            </w:r>
          </w:p>
          <w:p w:rsidR="00BE1F27" w:rsidRPr="00BE1F27" w:rsidRDefault="00BE1F27" w:rsidP="00BE1F27">
            <w:pPr>
              <w:jc w:val="right"/>
              <w:rPr>
                <w:sz w:val="28"/>
                <w:szCs w:val="28"/>
                <w:lang w:val="uz-Cyrl-UZ"/>
              </w:rPr>
            </w:pPr>
            <w:r w:rsidRPr="00BE1F27">
              <w:rPr>
                <w:sz w:val="28"/>
                <w:szCs w:val="28"/>
                <w:lang w:val="uz-Cyrl-UZ"/>
              </w:rPr>
              <w:t xml:space="preserve">                                                                       rektori Sh.S.Sharipov</w:t>
            </w:r>
          </w:p>
          <w:p w:rsidR="00BE1F27" w:rsidRPr="00BE1F27" w:rsidRDefault="00BE1F27" w:rsidP="00BE1F27">
            <w:pPr>
              <w:ind w:left="4248"/>
              <w:jc w:val="right"/>
              <w:rPr>
                <w:sz w:val="28"/>
                <w:szCs w:val="28"/>
                <w:lang w:val="uz-Cyrl-UZ"/>
              </w:rPr>
            </w:pP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r>
            <w:r w:rsidRPr="00BE1F27">
              <w:rPr>
                <w:sz w:val="28"/>
                <w:szCs w:val="28"/>
                <w:lang w:val="uz-Cyrl-UZ"/>
              </w:rPr>
              <w:softHyphen/>
              <w:t xml:space="preserve">      ________________________</w:t>
            </w:r>
          </w:p>
          <w:p w:rsidR="00BE1F27" w:rsidRPr="00BE1F27" w:rsidRDefault="00BE1F27" w:rsidP="00BE1F27">
            <w:pPr>
              <w:rPr>
                <w:sz w:val="28"/>
                <w:szCs w:val="28"/>
                <w:lang w:val="uz-Cyrl-UZ"/>
              </w:rPr>
            </w:pPr>
            <w:r>
              <w:rPr>
                <w:sz w:val="28"/>
                <w:szCs w:val="28"/>
                <w:lang w:val="en-US"/>
              </w:rPr>
              <w:t xml:space="preserve">                                                            </w:t>
            </w:r>
            <w:r w:rsidRPr="00BE1F27">
              <w:rPr>
                <w:sz w:val="28"/>
                <w:szCs w:val="28"/>
                <w:lang w:val="uz-Cyrl-UZ"/>
              </w:rPr>
              <w:t xml:space="preserve">2022 yil “____”  _________ </w:t>
            </w:r>
          </w:p>
          <w:p w:rsidR="0019442F" w:rsidRPr="00EA60BF" w:rsidRDefault="0019442F" w:rsidP="00BE1F27">
            <w:pPr>
              <w:keepNext/>
              <w:autoSpaceDE w:val="0"/>
              <w:autoSpaceDN w:val="0"/>
              <w:spacing w:line="276" w:lineRule="auto"/>
              <w:jc w:val="right"/>
              <w:rPr>
                <w:sz w:val="32"/>
                <w:szCs w:val="28"/>
                <w:lang w:val="uz-Cyrl-UZ"/>
              </w:rPr>
            </w:pPr>
          </w:p>
        </w:tc>
      </w:tr>
    </w:tbl>
    <w:p w:rsidR="0019442F" w:rsidRPr="00EA60BF" w:rsidRDefault="0019442F" w:rsidP="0019442F">
      <w:pPr>
        <w:jc w:val="center"/>
        <w:rPr>
          <w:b/>
          <w:bCs/>
          <w:sz w:val="32"/>
          <w:szCs w:val="28"/>
          <w:lang w:val="uz-Cyrl-UZ"/>
        </w:rPr>
      </w:pPr>
    </w:p>
    <w:p w:rsidR="0019442F" w:rsidRPr="00EA60BF" w:rsidRDefault="0002118B" w:rsidP="0019442F">
      <w:pPr>
        <w:jc w:val="center"/>
        <w:rPr>
          <w:b/>
          <w:bCs/>
          <w:sz w:val="32"/>
          <w:szCs w:val="28"/>
          <w:lang w:val="en-US"/>
        </w:rPr>
      </w:pPr>
      <w:r w:rsidRPr="00EA60BF">
        <w:rPr>
          <w:b/>
          <w:bCs/>
          <w:sz w:val="32"/>
          <w:szCs w:val="28"/>
          <w:lang w:val="en-US"/>
        </w:rPr>
        <w:t xml:space="preserve"> </w:t>
      </w:r>
    </w:p>
    <w:p w:rsidR="0002118B" w:rsidRPr="0002118B" w:rsidRDefault="0002118B" w:rsidP="0019442F">
      <w:pPr>
        <w:jc w:val="center"/>
        <w:rPr>
          <w:b/>
          <w:bCs/>
          <w:sz w:val="28"/>
          <w:szCs w:val="28"/>
          <w:lang w:val="en-US"/>
        </w:rPr>
      </w:pPr>
    </w:p>
    <w:p w:rsidR="0019442F" w:rsidRPr="00D12002" w:rsidRDefault="0019442F" w:rsidP="0019442F">
      <w:pPr>
        <w:jc w:val="center"/>
        <w:rPr>
          <w:b/>
          <w:bCs/>
          <w:sz w:val="28"/>
          <w:szCs w:val="28"/>
          <w:lang w:val="uz-Cyrl-UZ"/>
        </w:rPr>
      </w:pPr>
    </w:p>
    <w:p w:rsidR="004A17AD" w:rsidRPr="009C6B0E" w:rsidRDefault="00BE1E99" w:rsidP="004A17AD">
      <w:pPr>
        <w:autoSpaceDE w:val="0"/>
        <w:autoSpaceDN w:val="0"/>
        <w:jc w:val="center"/>
        <w:rPr>
          <w:b/>
          <w:bCs/>
          <w:sz w:val="32"/>
          <w:szCs w:val="28"/>
          <w:lang w:val="en-US"/>
        </w:rPr>
      </w:pPr>
      <w:r>
        <w:rPr>
          <w:b/>
          <w:bCs/>
          <w:sz w:val="32"/>
          <w:szCs w:val="28"/>
          <w:lang w:val="en-US"/>
        </w:rPr>
        <w:t xml:space="preserve">TAYYORGARLIK TURLARINI TAKOMILLASHTIRISH USUL VA VOSITALARI </w:t>
      </w:r>
      <w:r w:rsidR="0019442F" w:rsidRPr="009C6B0E">
        <w:rPr>
          <w:b/>
          <w:bCs/>
          <w:sz w:val="32"/>
          <w:szCs w:val="28"/>
          <w:lang w:val="uz-Cyrl-UZ"/>
        </w:rPr>
        <w:t xml:space="preserve"> </w:t>
      </w:r>
    </w:p>
    <w:p w:rsidR="0019442F" w:rsidRPr="000C65E6" w:rsidRDefault="00176533" w:rsidP="004A17AD">
      <w:pPr>
        <w:autoSpaceDE w:val="0"/>
        <w:autoSpaceDN w:val="0"/>
        <w:jc w:val="center"/>
        <w:rPr>
          <w:bCs/>
          <w:sz w:val="28"/>
          <w:szCs w:val="28"/>
          <w:lang w:val="en-US"/>
        </w:rPr>
      </w:pPr>
      <w:r w:rsidRPr="000C65E6">
        <w:rPr>
          <w:sz w:val="28"/>
          <w:szCs w:val="28"/>
          <w:lang w:val="uz-Cyrl-UZ"/>
        </w:rPr>
        <w:t>(</w:t>
      </w:r>
      <w:r w:rsidR="00BE1E99" w:rsidRPr="000C65E6">
        <w:rPr>
          <w:sz w:val="28"/>
          <w:szCs w:val="28"/>
          <w:lang w:val="en-US"/>
        </w:rPr>
        <w:t>SPMO</w:t>
      </w:r>
      <w:r w:rsidRPr="000C65E6">
        <w:rPr>
          <w:sz w:val="28"/>
          <w:szCs w:val="28"/>
          <w:lang w:val="uz-Cyrl-UZ"/>
        </w:rPr>
        <w:t>)</w:t>
      </w:r>
      <w:r w:rsidRPr="000C65E6">
        <w:rPr>
          <w:sz w:val="28"/>
          <w:szCs w:val="28"/>
          <w:lang w:val="en-US"/>
        </w:rPr>
        <w:t xml:space="preserve"> </w:t>
      </w:r>
      <w:r w:rsidR="004A17AD" w:rsidRPr="000C65E6">
        <w:rPr>
          <w:bCs/>
          <w:sz w:val="28"/>
          <w:szCs w:val="28"/>
          <w:lang w:val="uz-Cyrl-UZ"/>
        </w:rPr>
        <w:t>fanining</w:t>
      </w:r>
      <w:r w:rsidR="00B1136A" w:rsidRPr="000C65E6">
        <w:rPr>
          <w:bCs/>
          <w:sz w:val="28"/>
          <w:szCs w:val="28"/>
          <w:lang w:val="uz-Cyrl-UZ"/>
        </w:rPr>
        <w:t xml:space="preserve"> 1-</w:t>
      </w:r>
      <w:r w:rsidR="00B1136A" w:rsidRPr="000C65E6">
        <w:rPr>
          <w:bCs/>
          <w:sz w:val="28"/>
          <w:szCs w:val="28"/>
          <w:lang w:val="en-US"/>
        </w:rPr>
        <w:t>kurs</w:t>
      </w:r>
    </w:p>
    <w:p w:rsidR="0019442F" w:rsidRPr="00D12002" w:rsidRDefault="0019442F" w:rsidP="0019442F">
      <w:pPr>
        <w:jc w:val="center"/>
        <w:rPr>
          <w:b/>
          <w:bCs/>
          <w:sz w:val="28"/>
          <w:szCs w:val="28"/>
          <w:lang w:val="uz-Cyrl-UZ"/>
        </w:rPr>
      </w:pPr>
    </w:p>
    <w:p w:rsidR="0019442F" w:rsidRPr="009C6B0E" w:rsidRDefault="0019442F" w:rsidP="0019442F">
      <w:pPr>
        <w:jc w:val="center"/>
        <w:rPr>
          <w:b/>
          <w:bCs/>
          <w:sz w:val="32"/>
          <w:szCs w:val="28"/>
          <w:lang w:val="uz-Cyrl-UZ"/>
        </w:rPr>
      </w:pPr>
      <w:r w:rsidRPr="009C6B0E">
        <w:rPr>
          <w:b/>
          <w:bCs/>
          <w:sz w:val="32"/>
          <w:szCs w:val="28"/>
          <w:lang w:val="uz-Cyrl-UZ"/>
        </w:rPr>
        <w:t>IS</w:t>
      </w:r>
      <w:r w:rsidRPr="009C6B0E">
        <w:rPr>
          <w:b/>
          <w:bCs/>
          <w:sz w:val="32"/>
          <w:szCs w:val="28"/>
          <w:lang w:val="en-US"/>
        </w:rPr>
        <w:t>H</w:t>
      </w:r>
      <w:r w:rsidRPr="009C6B0E">
        <w:rPr>
          <w:b/>
          <w:bCs/>
          <w:sz w:val="32"/>
          <w:szCs w:val="28"/>
          <w:lang w:val="uz-Cyrl-UZ"/>
        </w:rPr>
        <w:t>C</w:t>
      </w:r>
      <w:r w:rsidRPr="009C6B0E">
        <w:rPr>
          <w:b/>
          <w:bCs/>
          <w:sz w:val="32"/>
          <w:szCs w:val="28"/>
          <w:lang w:val="en-US"/>
        </w:rPr>
        <w:t>H</w:t>
      </w:r>
      <w:r w:rsidRPr="009C6B0E">
        <w:rPr>
          <w:b/>
          <w:bCs/>
          <w:sz w:val="32"/>
          <w:szCs w:val="28"/>
          <w:lang w:val="uz-Cyrl-UZ"/>
        </w:rPr>
        <w:t xml:space="preserve">I </w:t>
      </w:r>
      <w:r w:rsidR="004A17AD" w:rsidRPr="009C6B0E">
        <w:rPr>
          <w:b/>
          <w:bCs/>
          <w:sz w:val="32"/>
          <w:szCs w:val="28"/>
          <w:lang w:val="en-US"/>
        </w:rPr>
        <w:t>FAN</w:t>
      </w:r>
      <w:r w:rsidRPr="009C6B0E">
        <w:rPr>
          <w:b/>
          <w:bCs/>
          <w:sz w:val="32"/>
          <w:szCs w:val="28"/>
          <w:lang w:val="uz-Cyrl-UZ"/>
        </w:rPr>
        <w:t xml:space="preserve"> DASTURI</w:t>
      </w:r>
    </w:p>
    <w:p w:rsidR="0019442F" w:rsidRDefault="0019442F" w:rsidP="0019442F">
      <w:pPr>
        <w:autoSpaceDE w:val="0"/>
        <w:autoSpaceDN w:val="0"/>
        <w:jc w:val="center"/>
        <w:rPr>
          <w:b/>
          <w:bCs/>
          <w:sz w:val="28"/>
          <w:szCs w:val="28"/>
          <w:lang w:val="en-US"/>
        </w:rPr>
      </w:pPr>
    </w:p>
    <w:p w:rsidR="00F70655" w:rsidRPr="004C3122" w:rsidRDefault="00F70655" w:rsidP="0019442F">
      <w:pPr>
        <w:autoSpaceDE w:val="0"/>
        <w:autoSpaceDN w:val="0"/>
        <w:jc w:val="center"/>
        <w:rPr>
          <w:b/>
          <w:bCs/>
          <w:sz w:val="28"/>
          <w:szCs w:val="28"/>
          <w:lang w:val="en-US"/>
        </w:rPr>
      </w:pPr>
    </w:p>
    <w:p w:rsidR="000438A0" w:rsidRPr="004C3122" w:rsidRDefault="000438A0" w:rsidP="0019442F">
      <w:pPr>
        <w:autoSpaceDE w:val="0"/>
        <w:autoSpaceDN w:val="0"/>
        <w:jc w:val="center"/>
        <w:rPr>
          <w:b/>
          <w:bCs/>
          <w:sz w:val="28"/>
          <w:szCs w:val="28"/>
          <w:lang w:val="en-US"/>
        </w:rPr>
      </w:pPr>
    </w:p>
    <w:tbl>
      <w:tblPr>
        <w:tblW w:w="13072" w:type="dxa"/>
        <w:tblInd w:w="108" w:type="dxa"/>
        <w:tblLayout w:type="fixed"/>
        <w:tblLook w:val="04A0" w:firstRow="1" w:lastRow="0" w:firstColumn="1" w:lastColumn="0" w:noHBand="0" w:noVBand="1"/>
      </w:tblPr>
      <w:tblGrid>
        <w:gridCol w:w="7655"/>
        <w:gridCol w:w="5417"/>
      </w:tblGrid>
      <w:tr w:rsidR="00F70655" w:rsidRPr="000C65E6" w:rsidTr="00BE1E99">
        <w:trPr>
          <w:trHeight w:val="373"/>
        </w:trPr>
        <w:tc>
          <w:tcPr>
            <w:tcW w:w="7655" w:type="dxa"/>
            <w:vAlign w:val="center"/>
          </w:tcPr>
          <w:p w:rsidR="00BE1E99" w:rsidRPr="00BE1E99" w:rsidRDefault="00BE1E99" w:rsidP="00BE1E99">
            <w:pPr>
              <w:rPr>
                <w:sz w:val="28"/>
                <w:szCs w:val="28"/>
                <w:lang w:val="uz-Cyrl-UZ"/>
              </w:rPr>
            </w:pPr>
            <w:r w:rsidRPr="00BE1E99">
              <w:rPr>
                <w:b/>
                <w:bCs/>
                <w:sz w:val="28"/>
                <w:szCs w:val="28"/>
                <w:lang w:val="uz-Cyrl-UZ"/>
              </w:rPr>
              <w:t xml:space="preserve">Bilim sohasi:           </w:t>
            </w:r>
            <w:r w:rsidRPr="00BE1E99">
              <w:rPr>
                <w:sz w:val="28"/>
                <w:szCs w:val="28"/>
                <w:lang w:val="uz-Cyrl-UZ"/>
              </w:rPr>
              <w:t xml:space="preserve">  100000 – Ta’lim</w:t>
            </w:r>
          </w:p>
          <w:p w:rsidR="00BE1E99" w:rsidRPr="00BE1E99" w:rsidRDefault="00BE1E99" w:rsidP="00BE1E99">
            <w:pPr>
              <w:rPr>
                <w:b/>
                <w:bCs/>
                <w:sz w:val="28"/>
                <w:szCs w:val="28"/>
                <w:lang w:val="uz-Cyrl-UZ"/>
              </w:rPr>
            </w:pPr>
          </w:p>
          <w:p w:rsidR="00BE1E99" w:rsidRPr="00BE1E99" w:rsidRDefault="00BE1E99" w:rsidP="00BE1E99">
            <w:pPr>
              <w:rPr>
                <w:sz w:val="28"/>
                <w:szCs w:val="28"/>
                <w:lang w:val="uz-Cyrl-UZ"/>
              </w:rPr>
            </w:pPr>
            <w:r w:rsidRPr="00BE1E99">
              <w:rPr>
                <w:b/>
                <w:bCs/>
                <w:sz w:val="28"/>
                <w:szCs w:val="28"/>
                <w:lang w:val="uz-Cyrl-UZ"/>
              </w:rPr>
              <w:t>Ta’lim sohasi:</w:t>
            </w:r>
            <w:r w:rsidRPr="00BE1E99">
              <w:rPr>
                <w:sz w:val="28"/>
                <w:szCs w:val="28"/>
                <w:lang w:val="es-ES_tradnl"/>
              </w:rPr>
              <w:t xml:space="preserve">           1</w:t>
            </w:r>
            <w:r w:rsidRPr="00BE1E99">
              <w:rPr>
                <w:sz w:val="28"/>
                <w:szCs w:val="28"/>
                <w:lang w:val="uz-Cyrl-UZ"/>
              </w:rPr>
              <w:t>1</w:t>
            </w:r>
            <w:r w:rsidRPr="00BE1E99">
              <w:rPr>
                <w:sz w:val="28"/>
                <w:szCs w:val="28"/>
                <w:lang w:val="es-ES_tradnl"/>
              </w:rPr>
              <w:t xml:space="preserve">0000 – </w:t>
            </w:r>
            <w:r w:rsidRPr="00BE1E99">
              <w:rPr>
                <w:sz w:val="28"/>
                <w:szCs w:val="28"/>
                <w:lang w:val="uz-Cyrl-UZ"/>
              </w:rPr>
              <w:t>Ta’lim</w:t>
            </w:r>
          </w:p>
          <w:p w:rsidR="00BE1E99" w:rsidRPr="00BE1E99" w:rsidRDefault="00BE1E99" w:rsidP="00BE1E99">
            <w:pPr>
              <w:rPr>
                <w:b/>
                <w:bCs/>
                <w:sz w:val="28"/>
                <w:szCs w:val="28"/>
                <w:lang w:val="uz-Cyrl-UZ"/>
              </w:rPr>
            </w:pPr>
          </w:p>
          <w:p w:rsidR="00BE1E99" w:rsidRPr="00BE1E99" w:rsidRDefault="00BE1E99" w:rsidP="00BE1E99">
            <w:pPr>
              <w:rPr>
                <w:b/>
                <w:bCs/>
                <w:sz w:val="28"/>
                <w:szCs w:val="28"/>
                <w:lang w:val="en-US"/>
              </w:rPr>
            </w:pPr>
            <w:r w:rsidRPr="00BE1E99">
              <w:rPr>
                <w:b/>
                <w:bCs/>
                <w:sz w:val="28"/>
                <w:szCs w:val="28"/>
                <w:lang w:val="uz-Cyrl-UZ"/>
              </w:rPr>
              <w:t>Ta’lim yo‘nalishi:</w:t>
            </w:r>
            <w:r w:rsidRPr="00BE1E99">
              <w:rPr>
                <w:sz w:val="28"/>
                <w:szCs w:val="28"/>
                <w:lang w:val="uz-Cyrl-UZ"/>
              </w:rPr>
              <w:t xml:space="preserve">    </w:t>
            </w:r>
            <w:r w:rsidRPr="00BE1E99">
              <w:rPr>
                <w:sz w:val="28"/>
                <w:szCs w:val="28"/>
                <w:lang w:val="en-US"/>
              </w:rPr>
              <w:t>60010300-Sport faoliyati (Kurash)</w:t>
            </w:r>
          </w:p>
          <w:p w:rsidR="00F70655" w:rsidRPr="00BE1E99" w:rsidRDefault="00F70655" w:rsidP="00BE1E99">
            <w:pPr>
              <w:autoSpaceDE w:val="0"/>
              <w:autoSpaceDN w:val="0"/>
              <w:spacing w:after="120"/>
              <w:rPr>
                <w:b/>
                <w:bCs/>
                <w:sz w:val="28"/>
                <w:szCs w:val="28"/>
                <w:lang w:val="en-US"/>
              </w:rPr>
            </w:pPr>
          </w:p>
        </w:tc>
        <w:tc>
          <w:tcPr>
            <w:tcW w:w="5417" w:type="dxa"/>
            <w:vAlign w:val="center"/>
          </w:tcPr>
          <w:p w:rsidR="00F70655" w:rsidRDefault="00F70655" w:rsidP="00F55703">
            <w:pPr>
              <w:autoSpaceDE w:val="0"/>
              <w:autoSpaceDN w:val="0"/>
              <w:spacing w:after="120"/>
              <w:rPr>
                <w:sz w:val="28"/>
                <w:szCs w:val="28"/>
                <w:lang w:val="en-US"/>
              </w:rPr>
            </w:pPr>
          </w:p>
        </w:tc>
      </w:tr>
      <w:tr w:rsidR="00176533" w:rsidRPr="000C65E6" w:rsidTr="00BE1E99">
        <w:trPr>
          <w:trHeight w:val="373"/>
        </w:trPr>
        <w:tc>
          <w:tcPr>
            <w:tcW w:w="7655" w:type="dxa"/>
            <w:vAlign w:val="center"/>
          </w:tcPr>
          <w:p w:rsidR="00176533" w:rsidRDefault="00176533" w:rsidP="00176533">
            <w:pPr>
              <w:autoSpaceDE w:val="0"/>
              <w:autoSpaceDN w:val="0"/>
              <w:spacing w:after="120"/>
              <w:rPr>
                <w:b/>
                <w:bCs/>
                <w:sz w:val="28"/>
                <w:szCs w:val="28"/>
                <w:lang w:val="uz-Cyrl-UZ"/>
              </w:rPr>
            </w:pPr>
          </w:p>
        </w:tc>
        <w:tc>
          <w:tcPr>
            <w:tcW w:w="5417" w:type="dxa"/>
            <w:vAlign w:val="center"/>
          </w:tcPr>
          <w:p w:rsidR="00176533" w:rsidRPr="00176533" w:rsidRDefault="00176533" w:rsidP="00176533">
            <w:pPr>
              <w:autoSpaceDE w:val="0"/>
              <w:autoSpaceDN w:val="0"/>
              <w:spacing w:after="120"/>
              <w:rPr>
                <w:sz w:val="28"/>
                <w:szCs w:val="28"/>
                <w:lang w:val="en-US"/>
              </w:rPr>
            </w:pPr>
          </w:p>
        </w:tc>
      </w:tr>
      <w:tr w:rsidR="00F70655" w:rsidRPr="000C65E6" w:rsidTr="00BE1E99">
        <w:trPr>
          <w:trHeight w:val="307"/>
        </w:trPr>
        <w:tc>
          <w:tcPr>
            <w:tcW w:w="7655" w:type="dxa"/>
            <w:vAlign w:val="center"/>
          </w:tcPr>
          <w:p w:rsidR="00F70655" w:rsidRDefault="00F70655" w:rsidP="00176533">
            <w:pPr>
              <w:autoSpaceDE w:val="0"/>
              <w:autoSpaceDN w:val="0"/>
              <w:spacing w:after="120"/>
              <w:rPr>
                <w:b/>
                <w:bCs/>
                <w:sz w:val="28"/>
                <w:szCs w:val="28"/>
                <w:lang w:val="uz-Cyrl-UZ"/>
              </w:rPr>
            </w:pPr>
          </w:p>
        </w:tc>
        <w:tc>
          <w:tcPr>
            <w:tcW w:w="5417" w:type="dxa"/>
            <w:vAlign w:val="center"/>
          </w:tcPr>
          <w:p w:rsidR="00F70655" w:rsidRPr="00E0492D" w:rsidRDefault="00F70655" w:rsidP="00176533">
            <w:pPr>
              <w:autoSpaceDE w:val="0"/>
              <w:autoSpaceDN w:val="0"/>
              <w:spacing w:after="120"/>
              <w:rPr>
                <w:sz w:val="28"/>
                <w:szCs w:val="28"/>
                <w:lang w:val="uz-Cyrl-UZ"/>
              </w:rPr>
            </w:pPr>
          </w:p>
        </w:tc>
      </w:tr>
    </w:tbl>
    <w:p w:rsidR="00F70655" w:rsidRDefault="00F70655" w:rsidP="00F70655">
      <w:pPr>
        <w:autoSpaceDE w:val="0"/>
        <w:autoSpaceDN w:val="0"/>
        <w:jc w:val="right"/>
        <w:rPr>
          <w:sz w:val="28"/>
          <w:szCs w:val="28"/>
          <w:lang w:val="uz-Cyrl-UZ"/>
        </w:rPr>
      </w:pPr>
    </w:p>
    <w:p w:rsidR="00F70655" w:rsidRDefault="00F70655" w:rsidP="00F70655">
      <w:pPr>
        <w:autoSpaceDE w:val="0"/>
        <w:autoSpaceDN w:val="0"/>
        <w:jc w:val="right"/>
        <w:rPr>
          <w:sz w:val="28"/>
          <w:szCs w:val="28"/>
          <w:lang w:val="uz-Cyrl-UZ"/>
        </w:rPr>
      </w:pPr>
    </w:p>
    <w:p w:rsidR="00F70655" w:rsidRPr="00E0492D" w:rsidRDefault="00F70655" w:rsidP="00F70655">
      <w:pPr>
        <w:autoSpaceDE w:val="0"/>
        <w:autoSpaceDN w:val="0"/>
        <w:jc w:val="right"/>
        <w:rPr>
          <w:sz w:val="28"/>
          <w:szCs w:val="28"/>
          <w:lang w:val="uz-Cyrl-UZ"/>
        </w:rPr>
      </w:pPr>
    </w:p>
    <w:p w:rsidR="00F70655" w:rsidRDefault="00F70655" w:rsidP="00F70655">
      <w:pPr>
        <w:autoSpaceDE w:val="0"/>
        <w:autoSpaceDN w:val="0"/>
        <w:jc w:val="both"/>
        <w:rPr>
          <w:sz w:val="28"/>
          <w:szCs w:val="28"/>
          <w:lang w:val="en-US"/>
        </w:rPr>
      </w:pPr>
    </w:p>
    <w:p w:rsidR="00AF14D4" w:rsidRDefault="00AF14D4" w:rsidP="00F70655">
      <w:pPr>
        <w:autoSpaceDE w:val="0"/>
        <w:autoSpaceDN w:val="0"/>
        <w:jc w:val="both"/>
        <w:rPr>
          <w:sz w:val="28"/>
          <w:szCs w:val="28"/>
          <w:lang w:val="en-US"/>
        </w:rPr>
      </w:pPr>
    </w:p>
    <w:p w:rsidR="0067478E" w:rsidRDefault="0067478E" w:rsidP="00F70655">
      <w:pPr>
        <w:autoSpaceDE w:val="0"/>
        <w:autoSpaceDN w:val="0"/>
        <w:jc w:val="both"/>
        <w:rPr>
          <w:sz w:val="28"/>
          <w:szCs w:val="28"/>
          <w:lang w:val="en-US"/>
        </w:rPr>
      </w:pPr>
    </w:p>
    <w:p w:rsidR="009C6B0E" w:rsidRDefault="009C6B0E" w:rsidP="00F70655">
      <w:pPr>
        <w:autoSpaceDE w:val="0"/>
        <w:autoSpaceDN w:val="0"/>
        <w:jc w:val="both"/>
        <w:rPr>
          <w:sz w:val="28"/>
          <w:szCs w:val="28"/>
          <w:lang w:val="en-US"/>
        </w:rPr>
      </w:pPr>
    </w:p>
    <w:p w:rsidR="000F1DC3" w:rsidRDefault="000F1DC3" w:rsidP="000F1DC3">
      <w:pPr>
        <w:rPr>
          <w:b/>
          <w:bCs/>
          <w:sz w:val="28"/>
          <w:szCs w:val="28"/>
          <w:lang w:val="en-US"/>
        </w:rPr>
      </w:pPr>
      <w:r>
        <w:rPr>
          <w:b/>
          <w:bCs/>
          <w:sz w:val="28"/>
          <w:szCs w:val="28"/>
          <w:lang w:val="en-US"/>
        </w:rPr>
        <w:t xml:space="preserve">                                                                 </w:t>
      </w:r>
      <w:r w:rsidR="00BE1E99">
        <w:rPr>
          <w:b/>
          <w:bCs/>
          <w:sz w:val="28"/>
          <w:szCs w:val="28"/>
          <w:lang w:val="en-US"/>
        </w:rPr>
        <w:t>Jizzax</w:t>
      </w:r>
      <w:r w:rsidR="009D1F5F">
        <w:rPr>
          <w:b/>
          <w:bCs/>
          <w:sz w:val="28"/>
          <w:szCs w:val="28"/>
          <w:lang w:val="uz-Cyrl-UZ"/>
        </w:rPr>
        <w:t xml:space="preserve"> </w:t>
      </w:r>
      <w:r w:rsidR="006B66AA">
        <w:rPr>
          <w:b/>
          <w:bCs/>
          <w:sz w:val="28"/>
          <w:szCs w:val="28"/>
          <w:lang w:val="uz-Cyrl-UZ"/>
        </w:rPr>
        <w:t>– 20</w:t>
      </w:r>
      <w:r w:rsidR="00BE1E99">
        <w:rPr>
          <w:b/>
          <w:bCs/>
          <w:sz w:val="28"/>
          <w:szCs w:val="28"/>
          <w:lang w:val="en-US"/>
        </w:rPr>
        <w:t>22</w:t>
      </w:r>
    </w:p>
    <w:p w:rsidR="00EE1C9C" w:rsidRPr="002243F7" w:rsidRDefault="009C6B0E" w:rsidP="000F1DC3">
      <w:pPr>
        <w:rPr>
          <w:b/>
          <w:bCs/>
          <w:sz w:val="28"/>
          <w:szCs w:val="28"/>
          <w:lang w:val="uz-Cyrl-UZ"/>
        </w:rPr>
      </w:pPr>
      <w:r w:rsidRPr="00176533">
        <w:rPr>
          <w:b/>
          <w:bCs/>
          <w:sz w:val="28"/>
          <w:szCs w:val="28"/>
          <w:lang w:val="en-US"/>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2429"/>
        <w:gridCol w:w="2125"/>
        <w:gridCol w:w="2127"/>
        <w:gridCol w:w="2659"/>
      </w:tblGrid>
      <w:tr w:rsidR="00EE1C9C" w:rsidRPr="002243F7" w:rsidTr="000C65E6">
        <w:tc>
          <w:tcPr>
            <w:tcW w:w="3119" w:type="dxa"/>
            <w:gridSpan w:val="2"/>
            <w:shd w:val="clear" w:color="auto" w:fill="auto"/>
          </w:tcPr>
          <w:p w:rsidR="00EE1C9C"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lastRenderedPageBreak/>
              <w:t>Fan/Modul kodi</w:t>
            </w:r>
          </w:p>
          <w:p w:rsidR="00771C40" w:rsidRPr="000C65E6" w:rsidRDefault="00771C40" w:rsidP="00EE1C9C">
            <w:pPr>
              <w:keepNext/>
              <w:widowControl w:val="0"/>
              <w:tabs>
                <w:tab w:val="left" w:pos="3240"/>
              </w:tabs>
              <w:autoSpaceDE w:val="0"/>
              <w:autoSpaceDN w:val="0"/>
              <w:adjustRightInd w:val="0"/>
              <w:jc w:val="center"/>
              <w:outlineLvl w:val="0"/>
              <w:rPr>
                <w:bCs/>
                <w:lang w:val="en-US"/>
              </w:rPr>
            </w:pPr>
            <w:r w:rsidRPr="000C65E6">
              <w:rPr>
                <w:bCs/>
                <w:lang w:val="en-US"/>
              </w:rPr>
              <w:t>351SPMO08</w:t>
            </w:r>
          </w:p>
        </w:tc>
        <w:tc>
          <w:tcPr>
            <w:tcW w:w="2125"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O`quv yili</w:t>
            </w:r>
          </w:p>
          <w:p w:rsidR="00EE1C9C" w:rsidRPr="000C65E6" w:rsidRDefault="00EE1C9C" w:rsidP="00EE1C9C">
            <w:pPr>
              <w:keepNext/>
              <w:widowControl w:val="0"/>
              <w:tabs>
                <w:tab w:val="left" w:pos="3240"/>
              </w:tabs>
              <w:autoSpaceDE w:val="0"/>
              <w:autoSpaceDN w:val="0"/>
              <w:adjustRightInd w:val="0"/>
              <w:jc w:val="center"/>
              <w:outlineLvl w:val="0"/>
              <w:rPr>
                <w:bCs/>
              </w:rPr>
            </w:pPr>
            <w:r w:rsidRPr="000C65E6">
              <w:rPr>
                <w:bCs/>
                <w:lang w:val="en-US"/>
              </w:rPr>
              <w:t>202</w:t>
            </w:r>
            <w:r w:rsidRPr="000C65E6">
              <w:rPr>
                <w:bCs/>
              </w:rPr>
              <w:t>2</w:t>
            </w:r>
            <w:r w:rsidRPr="000C65E6">
              <w:rPr>
                <w:bCs/>
                <w:lang w:val="en-US"/>
              </w:rPr>
              <w:t>-202</w:t>
            </w:r>
            <w:r w:rsidRPr="000C65E6">
              <w:rPr>
                <w:bCs/>
              </w:rPr>
              <w:t>3</w:t>
            </w:r>
          </w:p>
        </w:tc>
        <w:tc>
          <w:tcPr>
            <w:tcW w:w="2127"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Semestr</w:t>
            </w:r>
          </w:p>
          <w:p w:rsidR="00EE1C9C" w:rsidRPr="000C65E6" w:rsidRDefault="00B1136A" w:rsidP="000C65E6">
            <w:pPr>
              <w:keepNext/>
              <w:widowControl w:val="0"/>
              <w:tabs>
                <w:tab w:val="left" w:pos="3240"/>
              </w:tabs>
              <w:autoSpaceDE w:val="0"/>
              <w:autoSpaceDN w:val="0"/>
              <w:adjustRightInd w:val="0"/>
              <w:jc w:val="center"/>
              <w:outlineLvl w:val="0"/>
              <w:rPr>
                <w:bCs/>
                <w:lang w:val="en-US"/>
              </w:rPr>
            </w:pPr>
            <w:r w:rsidRPr="000C65E6">
              <w:rPr>
                <w:bCs/>
                <w:lang w:val="en-US"/>
              </w:rPr>
              <w:t>1</w:t>
            </w:r>
            <w:r w:rsidR="000C65E6" w:rsidRPr="000C65E6">
              <w:rPr>
                <w:bCs/>
                <w:lang w:val="en-US"/>
              </w:rPr>
              <w:t>-2</w:t>
            </w:r>
          </w:p>
        </w:tc>
        <w:tc>
          <w:tcPr>
            <w:tcW w:w="2659"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Kreditlar</w:t>
            </w:r>
          </w:p>
          <w:p w:rsidR="00EE1C9C" w:rsidRPr="000C65E6" w:rsidRDefault="00EE1C9C" w:rsidP="00EE1C9C">
            <w:pPr>
              <w:keepNext/>
              <w:widowControl w:val="0"/>
              <w:tabs>
                <w:tab w:val="left" w:pos="3240"/>
              </w:tabs>
              <w:autoSpaceDE w:val="0"/>
              <w:autoSpaceDN w:val="0"/>
              <w:adjustRightInd w:val="0"/>
              <w:jc w:val="center"/>
              <w:outlineLvl w:val="0"/>
              <w:rPr>
                <w:bCs/>
                <w:lang w:val="en-US"/>
              </w:rPr>
            </w:pPr>
            <w:r w:rsidRPr="000C65E6">
              <w:rPr>
                <w:bCs/>
                <w:lang w:val="en-US"/>
              </w:rPr>
              <w:t>4</w:t>
            </w:r>
          </w:p>
          <w:p w:rsidR="00EE1C9C" w:rsidRPr="002243F7" w:rsidRDefault="00EE1C9C" w:rsidP="00EE1C9C">
            <w:pPr>
              <w:keepNext/>
              <w:widowControl w:val="0"/>
              <w:tabs>
                <w:tab w:val="left" w:pos="3240"/>
              </w:tabs>
              <w:autoSpaceDE w:val="0"/>
              <w:autoSpaceDN w:val="0"/>
              <w:adjustRightInd w:val="0"/>
              <w:jc w:val="center"/>
              <w:outlineLvl w:val="0"/>
              <w:rPr>
                <w:b/>
                <w:bCs/>
                <w:lang w:val="en-US"/>
              </w:rPr>
            </w:pPr>
          </w:p>
        </w:tc>
      </w:tr>
      <w:tr w:rsidR="00EE1C9C" w:rsidRPr="002243F7" w:rsidTr="000C65E6">
        <w:tc>
          <w:tcPr>
            <w:tcW w:w="3119" w:type="dxa"/>
            <w:gridSpan w:val="2"/>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Fan/Modul kodi</w:t>
            </w:r>
          </w:p>
          <w:p w:rsidR="00EE1C9C" w:rsidRPr="002243F7" w:rsidRDefault="00EE1C9C" w:rsidP="00EE1C9C">
            <w:pPr>
              <w:keepNext/>
              <w:widowControl w:val="0"/>
              <w:tabs>
                <w:tab w:val="left" w:pos="3240"/>
              </w:tabs>
              <w:autoSpaceDE w:val="0"/>
              <w:autoSpaceDN w:val="0"/>
              <w:adjustRightInd w:val="0"/>
              <w:jc w:val="center"/>
              <w:outlineLvl w:val="0"/>
              <w:rPr>
                <w:bCs/>
                <w:lang w:val="uz-Cyrl-UZ"/>
              </w:rPr>
            </w:pPr>
            <w:r w:rsidRPr="002243F7">
              <w:rPr>
                <w:bCs/>
                <w:lang w:val="en-US"/>
              </w:rPr>
              <w:t>Majburiy</w:t>
            </w:r>
          </w:p>
        </w:tc>
        <w:tc>
          <w:tcPr>
            <w:tcW w:w="4252" w:type="dxa"/>
            <w:gridSpan w:val="2"/>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Ta`lim tili</w:t>
            </w:r>
          </w:p>
          <w:p w:rsidR="00EE1C9C" w:rsidRPr="002243F7" w:rsidRDefault="00EE1C9C" w:rsidP="00EE1C9C">
            <w:pPr>
              <w:keepNext/>
              <w:widowControl w:val="0"/>
              <w:tabs>
                <w:tab w:val="left" w:pos="3240"/>
              </w:tabs>
              <w:autoSpaceDE w:val="0"/>
              <w:autoSpaceDN w:val="0"/>
              <w:adjustRightInd w:val="0"/>
              <w:jc w:val="center"/>
              <w:outlineLvl w:val="0"/>
              <w:rPr>
                <w:bCs/>
                <w:lang w:val="en-US"/>
              </w:rPr>
            </w:pPr>
            <w:r w:rsidRPr="002243F7">
              <w:rPr>
                <w:bCs/>
                <w:lang w:val="en-US"/>
              </w:rPr>
              <w:t>Q`zbek</w:t>
            </w:r>
          </w:p>
        </w:tc>
        <w:tc>
          <w:tcPr>
            <w:tcW w:w="2659"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Haftadagi dars soatlari</w:t>
            </w:r>
          </w:p>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4</w:t>
            </w:r>
          </w:p>
        </w:tc>
      </w:tr>
      <w:tr w:rsidR="00EE1C9C" w:rsidRPr="002243F7" w:rsidTr="000C65E6">
        <w:tc>
          <w:tcPr>
            <w:tcW w:w="690" w:type="dxa"/>
            <w:vMerge w:val="restart"/>
            <w:tcBorders>
              <w:right w:val="single" w:sz="4" w:space="0" w:color="auto"/>
            </w:tcBorders>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p>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1</w:t>
            </w:r>
          </w:p>
        </w:tc>
        <w:tc>
          <w:tcPr>
            <w:tcW w:w="2429" w:type="dxa"/>
            <w:tcBorders>
              <w:left w:val="single" w:sz="4" w:space="0" w:color="auto"/>
            </w:tcBorders>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Fanning nomi</w:t>
            </w:r>
          </w:p>
        </w:tc>
        <w:tc>
          <w:tcPr>
            <w:tcW w:w="2125"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Auditoriya mashg`ulotlari</w:t>
            </w:r>
          </w:p>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(soat)</w:t>
            </w:r>
          </w:p>
        </w:tc>
        <w:tc>
          <w:tcPr>
            <w:tcW w:w="2127"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Mustaqil ta`lim</w:t>
            </w:r>
          </w:p>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(soat)</w:t>
            </w:r>
          </w:p>
        </w:tc>
        <w:tc>
          <w:tcPr>
            <w:tcW w:w="2659" w:type="dxa"/>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Jami yuklama</w:t>
            </w:r>
          </w:p>
          <w:p w:rsidR="00EE1C9C" w:rsidRPr="002243F7" w:rsidRDefault="00EE1C9C" w:rsidP="00EE1C9C">
            <w:pPr>
              <w:keepNext/>
              <w:widowControl w:val="0"/>
              <w:tabs>
                <w:tab w:val="left" w:pos="3240"/>
              </w:tabs>
              <w:autoSpaceDE w:val="0"/>
              <w:autoSpaceDN w:val="0"/>
              <w:adjustRightInd w:val="0"/>
              <w:jc w:val="center"/>
              <w:outlineLvl w:val="0"/>
              <w:rPr>
                <w:b/>
                <w:bCs/>
                <w:lang w:val="en-US"/>
              </w:rPr>
            </w:pPr>
            <w:r w:rsidRPr="002243F7">
              <w:rPr>
                <w:b/>
                <w:bCs/>
                <w:lang w:val="en-US"/>
              </w:rPr>
              <w:t>(soat)</w:t>
            </w:r>
          </w:p>
        </w:tc>
      </w:tr>
      <w:tr w:rsidR="00EE1C9C" w:rsidRPr="000C65E6" w:rsidTr="000C65E6">
        <w:tc>
          <w:tcPr>
            <w:tcW w:w="690" w:type="dxa"/>
            <w:vMerge/>
            <w:tcBorders>
              <w:right w:val="single" w:sz="4" w:space="0" w:color="auto"/>
            </w:tcBorders>
            <w:shd w:val="clear" w:color="auto" w:fill="auto"/>
          </w:tcPr>
          <w:p w:rsidR="00EE1C9C" w:rsidRPr="002243F7" w:rsidRDefault="00EE1C9C" w:rsidP="00EE1C9C">
            <w:pPr>
              <w:keepNext/>
              <w:widowControl w:val="0"/>
              <w:tabs>
                <w:tab w:val="left" w:pos="3240"/>
              </w:tabs>
              <w:autoSpaceDE w:val="0"/>
              <w:autoSpaceDN w:val="0"/>
              <w:adjustRightInd w:val="0"/>
              <w:jc w:val="center"/>
              <w:outlineLvl w:val="0"/>
              <w:rPr>
                <w:b/>
                <w:bCs/>
                <w:lang w:val="en-US"/>
              </w:rPr>
            </w:pPr>
          </w:p>
        </w:tc>
        <w:tc>
          <w:tcPr>
            <w:tcW w:w="2429" w:type="dxa"/>
            <w:tcBorders>
              <w:left w:val="single" w:sz="4" w:space="0" w:color="auto"/>
            </w:tcBorders>
            <w:shd w:val="clear" w:color="auto" w:fill="auto"/>
          </w:tcPr>
          <w:p w:rsidR="00EE1C9C" w:rsidRPr="000C65E6" w:rsidRDefault="00EE1C9C" w:rsidP="000C65E6">
            <w:pPr>
              <w:keepNext/>
              <w:widowControl w:val="0"/>
              <w:tabs>
                <w:tab w:val="left" w:pos="3240"/>
              </w:tabs>
              <w:autoSpaceDE w:val="0"/>
              <w:autoSpaceDN w:val="0"/>
              <w:adjustRightInd w:val="0"/>
              <w:jc w:val="center"/>
              <w:outlineLvl w:val="0"/>
              <w:rPr>
                <w:bCs/>
                <w:lang w:val="en-US"/>
              </w:rPr>
            </w:pPr>
            <w:r w:rsidRPr="000C65E6">
              <w:rPr>
                <w:bCs/>
                <w:lang w:val="en-US"/>
              </w:rPr>
              <w:t>Tayyorgarlik turlarini takomillashtirish usul va vositalari</w:t>
            </w:r>
            <w:r w:rsidR="000C65E6" w:rsidRPr="000C65E6">
              <w:rPr>
                <w:bCs/>
                <w:lang w:val="en-US"/>
              </w:rPr>
              <w:t xml:space="preserve"> </w:t>
            </w:r>
            <w:r w:rsidRPr="000C65E6">
              <w:rPr>
                <w:bCs/>
                <w:lang w:val="en-US"/>
              </w:rPr>
              <w:t>(SPMO)</w:t>
            </w:r>
            <w:r w:rsidR="000C65E6" w:rsidRPr="000C65E6">
              <w:rPr>
                <w:bCs/>
                <w:lang w:val="en-US"/>
              </w:rPr>
              <w:t xml:space="preserve"> </w:t>
            </w:r>
          </w:p>
        </w:tc>
        <w:tc>
          <w:tcPr>
            <w:tcW w:w="2125" w:type="dxa"/>
            <w:shd w:val="clear" w:color="auto" w:fill="auto"/>
          </w:tcPr>
          <w:p w:rsidR="00EE1C9C" w:rsidRPr="000C65E6" w:rsidRDefault="00EE1C9C" w:rsidP="00EE1C9C">
            <w:pPr>
              <w:keepNext/>
              <w:widowControl w:val="0"/>
              <w:tabs>
                <w:tab w:val="left" w:pos="3240"/>
              </w:tabs>
              <w:autoSpaceDE w:val="0"/>
              <w:autoSpaceDN w:val="0"/>
              <w:adjustRightInd w:val="0"/>
              <w:jc w:val="center"/>
              <w:outlineLvl w:val="0"/>
              <w:rPr>
                <w:bCs/>
                <w:lang w:val="en-US"/>
              </w:rPr>
            </w:pPr>
            <w:r w:rsidRPr="000C65E6">
              <w:rPr>
                <w:bCs/>
                <w:lang w:val="en-US"/>
              </w:rPr>
              <w:t>Ma`ruza-6</w:t>
            </w:r>
          </w:p>
          <w:p w:rsidR="00EE1C9C" w:rsidRPr="000C65E6" w:rsidRDefault="00EE1C9C" w:rsidP="00EE1C9C">
            <w:pPr>
              <w:keepNext/>
              <w:widowControl w:val="0"/>
              <w:tabs>
                <w:tab w:val="left" w:pos="3240"/>
              </w:tabs>
              <w:autoSpaceDE w:val="0"/>
              <w:autoSpaceDN w:val="0"/>
              <w:adjustRightInd w:val="0"/>
              <w:jc w:val="center"/>
              <w:outlineLvl w:val="0"/>
              <w:rPr>
                <w:bCs/>
                <w:lang w:val="en-US"/>
              </w:rPr>
            </w:pPr>
            <w:r w:rsidRPr="000C65E6">
              <w:rPr>
                <w:bCs/>
                <w:lang w:val="en-US"/>
              </w:rPr>
              <w:t>Amaliy-78</w:t>
            </w:r>
          </w:p>
          <w:p w:rsidR="00EE1C9C" w:rsidRPr="000C65E6" w:rsidRDefault="00EE1C9C" w:rsidP="00EE1C9C">
            <w:pPr>
              <w:keepNext/>
              <w:widowControl w:val="0"/>
              <w:tabs>
                <w:tab w:val="left" w:pos="3240"/>
              </w:tabs>
              <w:autoSpaceDE w:val="0"/>
              <w:autoSpaceDN w:val="0"/>
              <w:adjustRightInd w:val="0"/>
              <w:jc w:val="center"/>
              <w:outlineLvl w:val="0"/>
              <w:rPr>
                <w:bCs/>
                <w:lang w:val="en-US"/>
              </w:rPr>
            </w:pPr>
            <w:r w:rsidRPr="000C65E6">
              <w:rPr>
                <w:bCs/>
                <w:lang w:val="en-US"/>
              </w:rPr>
              <w:t>Seminar-6</w:t>
            </w:r>
          </w:p>
          <w:p w:rsidR="000C65E6" w:rsidRPr="000C65E6" w:rsidRDefault="000C65E6" w:rsidP="000C65E6">
            <w:pPr>
              <w:keepNext/>
              <w:widowControl w:val="0"/>
              <w:tabs>
                <w:tab w:val="left" w:pos="3240"/>
              </w:tabs>
              <w:autoSpaceDE w:val="0"/>
              <w:autoSpaceDN w:val="0"/>
              <w:adjustRightInd w:val="0"/>
              <w:jc w:val="center"/>
              <w:outlineLvl w:val="0"/>
              <w:rPr>
                <w:bCs/>
                <w:lang w:val="en-US"/>
              </w:rPr>
            </w:pPr>
            <w:r w:rsidRPr="000C65E6">
              <w:rPr>
                <w:bCs/>
                <w:lang w:val="en-US"/>
              </w:rPr>
              <w:t>Jami-90</w:t>
            </w:r>
          </w:p>
          <w:p w:rsidR="00EE1C9C" w:rsidRPr="000C65E6" w:rsidRDefault="00EE1C9C" w:rsidP="00EE1C9C">
            <w:pPr>
              <w:keepNext/>
              <w:widowControl w:val="0"/>
              <w:tabs>
                <w:tab w:val="left" w:pos="3240"/>
              </w:tabs>
              <w:autoSpaceDE w:val="0"/>
              <w:autoSpaceDN w:val="0"/>
              <w:adjustRightInd w:val="0"/>
              <w:outlineLvl w:val="0"/>
              <w:rPr>
                <w:bCs/>
                <w:lang w:val="en-US"/>
              </w:rPr>
            </w:pPr>
          </w:p>
        </w:tc>
        <w:tc>
          <w:tcPr>
            <w:tcW w:w="2127" w:type="dxa"/>
            <w:shd w:val="clear" w:color="auto" w:fill="auto"/>
          </w:tcPr>
          <w:p w:rsidR="00EE1C9C" w:rsidRPr="000C65E6" w:rsidRDefault="00EE1C9C" w:rsidP="00EE1C9C">
            <w:pPr>
              <w:keepNext/>
              <w:widowControl w:val="0"/>
              <w:tabs>
                <w:tab w:val="left" w:pos="3240"/>
              </w:tabs>
              <w:autoSpaceDE w:val="0"/>
              <w:autoSpaceDN w:val="0"/>
              <w:adjustRightInd w:val="0"/>
              <w:jc w:val="center"/>
              <w:outlineLvl w:val="0"/>
              <w:rPr>
                <w:bCs/>
                <w:lang w:val="en-US"/>
              </w:rPr>
            </w:pPr>
            <w:bookmarkStart w:id="0" w:name="_GoBack"/>
            <w:bookmarkEnd w:id="0"/>
            <w:r w:rsidRPr="000C65E6">
              <w:rPr>
                <w:bCs/>
                <w:lang w:val="en-US"/>
              </w:rPr>
              <w:t>90</w:t>
            </w:r>
          </w:p>
        </w:tc>
        <w:tc>
          <w:tcPr>
            <w:tcW w:w="2659" w:type="dxa"/>
            <w:shd w:val="clear" w:color="auto" w:fill="auto"/>
          </w:tcPr>
          <w:p w:rsidR="00EE1C9C" w:rsidRPr="000C65E6" w:rsidRDefault="00EE1C9C" w:rsidP="00EE1C9C">
            <w:pPr>
              <w:keepNext/>
              <w:widowControl w:val="0"/>
              <w:tabs>
                <w:tab w:val="left" w:pos="3240"/>
              </w:tabs>
              <w:autoSpaceDE w:val="0"/>
              <w:autoSpaceDN w:val="0"/>
              <w:adjustRightInd w:val="0"/>
              <w:jc w:val="center"/>
              <w:outlineLvl w:val="0"/>
              <w:rPr>
                <w:bCs/>
                <w:lang w:val="en-US"/>
              </w:rPr>
            </w:pPr>
            <w:r w:rsidRPr="000C65E6">
              <w:rPr>
                <w:bCs/>
                <w:lang w:val="en-US"/>
              </w:rPr>
              <w:t>180</w:t>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2</w:t>
            </w:r>
          </w:p>
        </w:tc>
        <w:tc>
          <w:tcPr>
            <w:tcW w:w="9340" w:type="dxa"/>
            <w:gridSpan w:val="4"/>
            <w:tcBorders>
              <w:left w:val="single" w:sz="4" w:space="0" w:color="auto"/>
            </w:tcBorders>
            <w:shd w:val="clear" w:color="auto" w:fill="auto"/>
          </w:tcPr>
          <w:p w:rsidR="00EE1C9C" w:rsidRPr="009341CA" w:rsidRDefault="00EE1C9C" w:rsidP="00EE1C9C">
            <w:pPr>
              <w:shd w:val="clear" w:color="auto" w:fill="FFFFFF"/>
              <w:autoSpaceDE w:val="0"/>
              <w:autoSpaceDN w:val="0"/>
              <w:adjustRightInd w:val="0"/>
              <w:spacing w:after="200" w:line="276" w:lineRule="auto"/>
              <w:ind w:left="825"/>
              <w:jc w:val="center"/>
              <w:rPr>
                <w:b/>
                <w:sz w:val="28"/>
                <w:szCs w:val="28"/>
                <w:lang w:val="en-US"/>
              </w:rPr>
            </w:pPr>
          </w:p>
          <w:p w:rsidR="00EE1C9C" w:rsidRPr="009341CA" w:rsidRDefault="00EE1C9C" w:rsidP="00EE1C9C">
            <w:pPr>
              <w:pStyle w:val="aa"/>
              <w:numPr>
                <w:ilvl w:val="0"/>
                <w:numId w:val="24"/>
              </w:numPr>
              <w:shd w:val="clear" w:color="auto" w:fill="FFFFFF"/>
              <w:autoSpaceDE w:val="0"/>
              <w:autoSpaceDN w:val="0"/>
              <w:adjustRightInd w:val="0"/>
              <w:spacing w:after="200" w:line="276" w:lineRule="auto"/>
              <w:rPr>
                <w:b/>
                <w:lang w:val="en-US"/>
              </w:rPr>
            </w:pPr>
            <w:r w:rsidRPr="009341CA">
              <w:rPr>
                <w:b/>
                <w:lang w:val="en-US"/>
              </w:rPr>
              <w:t>Fanning mazmuni</w:t>
            </w:r>
          </w:p>
          <w:p w:rsidR="00EE1C9C" w:rsidRPr="00F36EE9" w:rsidRDefault="00EE1C9C" w:rsidP="00EE1C9C">
            <w:pPr>
              <w:tabs>
                <w:tab w:val="left" w:pos="851"/>
              </w:tabs>
              <w:ind w:firstLine="700"/>
              <w:jc w:val="both"/>
              <w:rPr>
                <w:sz w:val="28"/>
                <w:szCs w:val="28"/>
                <w:lang w:val="uz-Latn-UZ"/>
              </w:rPr>
            </w:pPr>
            <w:r w:rsidRPr="00F36EE9">
              <w:rPr>
                <w:b/>
                <w:i/>
                <w:sz w:val="28"/>
                <w:szCs w:val="28"/>
                <w:lang w:val="uz-Latn-UZ"/>
              </w:rPr>
              <w:t>Fanning maqsad</w:t>
            </w:r>
            <w:r w:rsidRPr="00F36EE9">
              <w:rPr>
                <w:b/>
                <w:i/>
                <w:sz w:val="28"/>
                <w:szCs w:val="28"/>
                <w:lang w:val="uz-Cyrl-UZ"/>
              </w:rPr>
              <w:t>i</w:t>
            </w:r>
            <w:r w:rsidRPr="00F36EE9">
              <w:rPr>
                <w:sz w:val="28"/>
                <w:szCs w:val="28"/>
                <w:lang w:val="uz-Cyrl-UZ"/>
              </w:rPr>
              <w:t xml:space="preserve"> – </w:t>
            </w:r>
            <w:r>
              <w:rPr>
                <w:sz w:val="28"/>
                <w:szCs w:val="28"/>
                <w:lang w:val="uz-Cyrl-UZ"/>
              </w:rPr>
              <w:t>kurah</w:t>
            </w:r>
            <w:r w:rsidRPr="00F36EE9">
              <w:rPr>
                <w:sz w:val="28"/>
                <w:szCs w:val="28"/>
                <w:lang w:val="uz-Cyrl-UZ"/>
              </w:rPr>
              <w:t xml:space="preserve"> ixtisosligi bo‘yicha bakalavriaturada ta’lim olayotgan talaba – bo‘lajak o‘qituvchi-trenerda dasturda belgilangan kasbiy</w:t>
            </w:r>
            <w:r w:rsidRPr="00F36EE9">
              <w:rPr>
                <w:sz w:val="28"/>
                <w:szCs w:val="28"/>
                <w:lang w:val="uz-Latn-UZ"/>
              </w:rPr>
              <w:t>-</w:t>
            </w:r>
            <w:r w:rsidRPr="00F36EE9">
              <w:rPr>
                <w:sz w:val="28"/>
                <w:szCs w:val="28"/>
                <w:lang w:val="uz-Cyrl-UZ"/>
              </w:rPr>
              <w:t>pedagogik bilim, amaliy ko‘nikma</w:t>
            </w:r>
            <w:r w:rsidRPr="00F36EE9">
              <w:rPr>
                <w:sz w:val="28"/>
                <w:szCs w:val="28"/>
                <w:lang w:val="uz-Latn-UZ"/>
              </w:rPr>
              <w:t xml:space="preserve"> </w:t>
            </w:r>
            <w:r w:rsidRPr="00F36EE9">
              <w:rPr>
                <w:sz w:val="28"/>
                <w:szCs w:val="28"/>
                <w:lang w:val="uz-Cyrl-UZ"/>
              </w:rPr>
              <w:t>va malakalarni o‘zlashtirishga qaratiladi.</w:t>
            </w:r>
            <w:r w:rsidRPr="00F36EE9">
              <w:rPr>
                <w:sz w:val="28"/>
                <w:szCs w:val="28"/>
                <w:lang w:val="uz-Latn-UZ"/>
              </w:rPr>
              <w:t xml:space="preserve"> </w:t>
            </w:r>
          </w:p>
          <w:p w:rsidR="00EE1C9C" w:rsidRPr="00F36EE9" w:rsidRDefault="00EE1C9C" w:rsidP="00EE1C9C">
            <w:pPr>
              <w:tabs>
                <w:tab w:val="left" w:pos="851"/>
              </w:tabs>
              <w:ind w:firstLine="700"/>
              <w:jc w:val="both"/>
              <w:rPr>
                <w:sz w:val="28"/>
                <w:szCs w:val="28"/>
                <w:lang w:val="uz-Cyrl-UZ"/>
              </w:rPr>
            </w:pPr>
            <w:r w:rsidRPr="00F36EE9">
              <w:rPr>
                <w:b/>
                <w:i/>
                <w:sz w:val="28"/>
                <w:szCs w:val="28"/>
                <w:lang w:val="uz-Latn-UZ"/>
              </w:rPr>
              <w:t xml:space="preserve">Fanning </w:t>
            </w:r>
            <w:r w:rsidRPr="00F36EE9">
              <w:rPr>
                <w:b/>
                <w:i/>
                <w:sz w:val="28"/>
                <w:szCs w:val="28"/>
                <w:lang w:val="uz-Cyrl-UZ"/>
              </w:rPr>
              <w:t>vazifalari</w:t>
            </w:r>
            <w:r w:rsidRPr="00F36EE9">
              <w:rPr>
                <w:sz w:val="28"/>
                <w:szCs w:val="28"/>
                <w:lang w:val="uz-Cyrl-UZ"/>
              </w:rPr>
              <w:t xml:space="preserve"> – “</w:t>
            </w:r>
            <w:r w:rsidRPr="00EE1C9C">
              <w:rPr>
                <w:bCs/>
                <w:sz w:val="28"/>
                <w:szCs w:val="28"/>
                <w:lang w:val="uz-Latn-UZ"/>
              </w:rPr>
              <w:t>Tayyorgarlik turlarini takomillashtirish usul va vositalari</w:t>
            </w:r>
            <w:r w:rsidR="00470BEE">
              <w:rPr>
                <w:bCs/>
                <w:sz w:val="28"/>
                <w:szCs w:val="28"/>
                <w:lang w:val="uz-Latn-UZ"/>
              </w:rPr>
              <w:t xml:space="preserve"> </w:t>
            </w:r>
            <w:r w:rsidRPr="00EE1C9C">
              <w:rPr>
                <w:bCs/>
                <w:sz w:val="28"/>
                <w:szCs w:val="28"/>
                <w:lang w:val="uz-Latn-UZ"/>
              </w:rPr>
              <w:t>(SPMO)</w:t>
            </w:r>
            <w:r w:rsidRPr="00F36EE9">
              <w:rPr>
                <w:sz w:val="28"/>
                <w:szCs w:val="28"/>
                <w:lang w:val="uz-Cyrl-UZ"/>
              </w:rPr>
              <w:t>” fani dasturiga kiritilgan barcha ma’ruza mavzulari bo‘yicha beriladigan nazariy bilimlar, seminar va amaliy mashg‘ulotlar, malakaviy amaliyotlar davomida shakllantiriladigan kasbiy-pedagogik ko‘nikm</w:t>
            </w:r>
            <w:r>
              <w:rPr>
                <w:sz w:val="28"/>
                <w:szCs w:val="28"/>
                <w:lang w:val="uz-Cyrl-UZ"/>
              </w:rPr>
              <w:t>a va malakalarni o‘zlashtirish</w:t>
            </w:r>
            <w:r w:rsidRPr="00F36EE9">
              <w:rPr>
                <w:sz w:val="28"/>
                <w:szCs w:val="28"/>
                <w:lang w:val="uz-Cyrl-UZ"/>
              </w:rPr>
              <w:t>;</w:t>
            </w:r>
          </w:p>
          <w:p w:rsidR="00EE1C9C" w:rsidRPr="00F36EE9" w:rsidRDefault="00EE1C9C" w:rsidP="00EE1C9C">
            <w:pPr>
              <w:ind w:firstLine="700"/>
              <w:jc w:val="both"/>
              <w:rPr>
                <w:sz w:val="28"/>
                <w:szCs w:val="28"/>
                <w:lang w:val="uz-Cyrl-UZ"/>
              </w:rPr>
            </w:pPr>
            <w:r w:rsidRPr="00F36EE9">
              <w:rPr>
                <w:sz w:val="28"/>
                <w:szCs w:val="28"/>
                <w:lang w:val="uz-Cyrl-UZ"/>
              </w:rPr>
              <w:t xml:space="preserve">- </w:t>
            </w:r>
            <w:r w:rsidR="00470BEE" w:rsidRPr="00F36EE9">
              <w:rPr>
                <w:sz w:val="28"/>
                <w:szCs w:val="28"/>
                <w:lang w:val="uz-Cyrl-UZ"/>
              </w:rPr>
              <w:t>“</w:t>
            </w:r>
            <w:r w:rsidR="00470BEE" w:rsidRPr="00EE1C9C">
              <w:rPr>
                <w:bCs/>
                <w:sz w:val="28"/>
                <w:szCs w:val="28"/>
                <w:lang w:val="uz-Latn-UZ"/>
              </w:rPr>
              <w:t>Tayyorgarlik turlarini takomillashtirish usul va vositalari</w:t>
            </w:r>
            <w:r w:rsidR="00470BEE">
              <w:rPr>
                <w:bCs/>
                <w:sz w:val="28"/>
                <w:szCs w:val="28"/>
                <w:lang w:val="uz-Latn-UZ"/>
              </w:rPr>
              <w:t xml:space="preserve"> </w:t>
            </w:r>
            <w:r w:rsidR="00470BEE" w:rsidRPr="00EE1C9C">
              <w:rPr>
                <w:bCs/>
                <w:sz w:val="28"/>
                <w:szCs w:val="28"/>
                <w:lang w:val="uz-Latn-UZ"/>
              </w:rPr>
              <w:t>(SPMO)</w:t>
            </w:r>
            <w:r w:rsidR="00470BEE" w:rsidRPr="00F36EE9">
              <w:rPr>
                <w:sz w:val="28"/>
                <w:szCs w:val="28"/>
                <w:lang w:val="uz-Cyrl-UZ"/>
              </w:rPr>
              <w:t>”</w:t>
            </w:r>
            <w:r w:rsidRPr="00F36EE9">
              <w:rPr>
                <w:sz w:val="28"/>
                <w:szCs w:val="28"/>
                <w:lang w:val="uz-Cyrl-UZ"/>
              </w:rPr>
              <w:t>ga doir materiallar, jismoniy, texnik-taktik va psixologik tayyorgarlik jarayonlarining mohiyati, mazmuni hamda ushbu jarayonlarni amalga oshirish texnologiyasi, uslublari, vositalari va prinsiplarini bilish;</w:t>
            </w:r>
          </w:p>
          <w:p w:rsidR="00EE1C9C" w:rsidRPr="00F36EE9" w:rsidRDefault="00EE1C9C" w:rsidP="00EE1C9C">
            <w:pPr>
              <w:ind w:firstLine="700"/>
              <w:jc w:val="both"/>
              <w:rPr>
                <w:sz w:val="28"/>
                <w:szCs w:val="28"/>
                <w:lang w:val="uz-Cyrl-UZ"/>
              </w:rPr>
            </w:pPr>
            <w:r w:rsidRPr="00F36EE9">
              <w:rPr>
                <w:sz w:val="28"/>
                <w:szCs w:val="28"/>
                <w:lang w:val="uz-Cyrl-UZ"/>
              </w:rPr>
              <w:t xml:space="preserve">- </w:t>
            </w:r>
            <w:r w:rsidRPr="008522C0">
              <w:rPr>
                <w:sz w:val="28"/>
                <w:szCs w:val="28"/>
                <w:lang w:val="uz-Cyrl-UZ"/>
              </w:rPr>
              <w:t>kurash</w:t>
            </w:r>
            <w:r w:rsidRPr="00F36EE9">
              <w:rPr>
                <w:sz w:val="28"/>
                <w:szCs w:val="28"/>
                <w:lang w:val="uz-Cyrl-UZ"/>
              </w:rPr>
              <w:t xml:space="preserve"> texnikasi va taktikasi, ularga o‘rgatish, tanlov va seleksion ishlar, turli yosh va malakaga mansub </w:t>
            </w:r>
            <w:r>
              <w:rPr>
                <w:sz w:val="28"/>
                <w:szCs w:val="28"/>
                <w:lang w:val="uz-Cyrl-UZ"/>
              </w:rPr>
              <w:t>kurah</w:t>
            </w:r>
            <w:r w:rsidRPr="00F36EE9">
              <w:rPr>
                <w:sz w:val="28"/>
                <w:szCs w:val="28"/>
                <w:lang w:val="uz-Cyrl-UZ"/>
              </w:rPr>
              <w:t>chilar hamda jamoalar bilan mashg‘ulot o‘tkazish texnologiyasini chuqur egallash;</w:t>
            </w:r>
          </w:p>
          <w:p w:rsidR="00EE1C9C" w:rsidRPr="00F36EE9" w:rsidRDefault="00EE1C9C" w:rsidP="00EE1C9C">
            <w:pPr>
              <w:ind w:firstLine="700"/>
              <w:jc w:val="both"/>
              <w:rPr>
                <w:sz w:val="28"/>
                <w:szCs w:val="28"/>
                <w:lang w:val="uz-Cyrl-UZ"/>
              </w:rPr>
            </w:pPr>
            <w:r w:rsidRPr="00F36EE9">
              <w:rPr>
                <w:sz w:val="28"/>
                <w:szCs w:val="28"/>
                <w:lang w:val="uz-Cyrl-UZ"/>
              </w:rPr>
              <w:t xml:space="preserve">- </w:t>
            </w:r>
            <w:r w:rsidR="00470BEE" w:rsidRPr="00F36EE9">
              <w:rPr>
                <w:sz w:val="28"/>
                <w:szCs w:val="28"/>
                <w:lang w:val="uz-Cyrl-UZ"/>
              </w:rPr>
              <w:t>“</w:t>
            </w:r>
            <w:r w:rsidR="00470BEE" w:rsidRPr="00EE1C9C">
              <w:rPr>
                <w:bCs/>
                <w:sz w:val="28"/>
                <w:szCs w:val="28"/>
                <w:lang w:val="uz-Latn-UZ"/>
              </w:rPr>
              <w:t>Tayyorgarlik turlarini takomillashtirish usul va vositalari</w:t>
            </w:r>
            <w:r w:rsidR="00470BEE">
              <w:rPr>
                <w:bCs/>
                <w:sz w:val="28"/>
                <w:szCs w:val="28"/>
                <w:lang w:val="uz-Latn-UZ"/>
              </w:rPr>
              <w:t xml:space="preserve"> </w:t>
            </w:r>
            <w:r w:rsidR="00470BEE" w:rsidRPr="00EE1C9C">
              <w:rPr>
                <w:bCs/>
                <w:sz w:val="28"/>
                <w:szCs w:val="28"/>
                <w:lang w:val="uz-Latn-UZ"/>
              </w:rPr>
              <w:t>(SPMO)</w:t>
            </w:r>
            <w:r w:rsidR="00470BEE" w:rsidRPr="00F36EE9">
              <w:rPr>
                <w:sz w:val="28"/>
                <w:szCs w:val="28"/>
                <w:lang w:val="uz-Cyrl-UZ"/>
              </w:rPr>
              <w:t>”</w:t>
            </w:r>
            <w:r w:rsidR="00470BEE" w:rsidRPr="00470BEE">
              <w:rPr>
                <w:sz w:val="28"/>
                <w:szCs w:val="28"/>
                <w:lang w:val="uz-Cyrl-UZ"/>
              </w:rPr>
              <w:t xml:space="preserve"> </w:t>
            </w:r>
            <w:r w:rsidRPr="00F36EE9">
              <w:rPr>
                <w:sz w:val="28"/>
                <w:szCs w:val="28"/>
                <w:lang w:val="uz-Cyrl-UZ"/>
              </w:rPr>
              <w:t xml:space="preserve">musobaqa qoidalari, hakamlar va hakamlik qilish, musobaqalar tashkil qilish va o‘tkazish, musobaqa samaradorligini ilmiy asosda aniqlash, olingan natijalar yordamida jamoani boshqarish bilan bog‘liq bilim va ko‘nikmalarni o‘zlashtirish;   </w:t>
            </w:r>
          </w:p>
          <w:p w:rsidR="00EE1C9C" w:rsidRPr="00F36EE9" w:rsidRDefault="00EE1C9C" w:rsidP="00EE1C9C">
            <w:pPr>
              <w:tabs>
                <w:tab w:val="left" w:pos="851"/>
              </w:tabs>
              <w:ind w:firstLine="700"/>
              <w:jc w:val="both"/>
              <w:rPr>
                <w:sz w:val="28"/>
                <w:szCs w:val="28"/>
                <w:lang w:val="uz-Cyrl-UZ"/>
              </w:rPr>
            </w:pPr>
            <w:r w:rsidRPr="00F36EE9">
              <w:rPr>
                <w:sz w:val="28"/>
                <w:szCs w:val="28"/>
                <w:lang w:val="uz-Cyrl-UZ"/>
              </w:rPr>
              <w:t>- tayyorgarlik turlari mohiyati va mazmunini bilish, ularni rivojlantirish, ularni shakllanish dinamikasini ilmiy-pedagogik uslublar, test mashqlari yordamida baholash ko‘nikmalari va mezonlarini bilish hamda qo‘llash malakalariga ega bo‘lish;</w:t>
            </w:r>
          </w:p>
          <w:p w:rsidR="00EE1C9C" w:rsidRPr="008F793B" w:rsidRDefault="00EE1C9C" w:rsidP="00EE1C9C">
            <w:pPr>
              <w:tabs>
                <w:tab w:val="left" w:pos="1210"/>
              </w:tabs>
              <w:ind w:firstLine="700"/>
              <w:jc w:val="both"/>
              <w:rPr>
                <w:sz w:val="28"/>
                <w:szCs w:val="28"/>
                <w:lang w:val="uz-Cyrl-UZ"/>
              </w:rPr>
            </w:pPr>
            <w:r w:rsidRPr="00F36EE9">
              <w:rPr>
                <w:sz w:val="28"/>
                <w:szCs w:val="28"/>
                <w:lang w:val="uz-Cyrl-UZ"/>
              </w:rPr>
              <w:t>- o‘qituvchi-trenerning ko‘p komponentli kasbiy-pedagogik funksiyalari – boshqaruvchilik, tashkilotchilik, tarbiyachilik, ijodkorlik, loyihachilik, kommunikativlik, diagnostik, seleksion-prognostik ishlarni tashkil qilish ko‘nikmalarini o‘zlashtirishi kerak.</w:t>
            </w:r>
          </w:p>
          <w:p w:rsidR="00EE1C9C" w:rsidRPr="008F793B" w:rsidRDefault="00EE1C9C" w:rsidP="00EE1C9C">
            <w:pPr>
              <w:tabs>
                <w:tab w:val="left" w:pos="1210"/>
              </w:tabs>
              <w:ind w:firstLine="700"/>
              <w:jc w:val="both"/>
              <w:rPr>
                <w:sz w:val="28"/>
                <w:szCs w:val="28"/>
                <w:lang w:val="uz-Cyrl-UZ"/>
              </w:rPr>
            </w:pPr>
          </w:p>
          <w:p w:rsidR="00EE1C9C" w:rsidRPr="008F793B" w:rsidRDefault="00EE1C9C" w:rsidP="00EE1C9C">
            <w:pPr>
              <w:tabs>
                <w:tab w:val="left" w:pos="1210"/>
              </w:tabs>
              <w:ind w:firstLine="700"/>
              <w:jc w:val="both"/>
              <w:rPr>
                <w:sz w:val="28"/>
                <w:szCs w:val="28"/>
                <w:lang w:val="uz-Cyrl-UZ"/>
              </w:rPr>
            </w:pPr>
          </w:p>
          <w:p w:rsidR="00EE1C9C" w:rsidRPr="009341CA" w:rsidRDefault="00EE1C9C" w:rsidP="00EE1C9C">
            <w:pPr>
              <w:keepNext/>
              <w:widowControl w:val="0"/>
              <w:numPr>
                <w:ilvl w:val="0"/>
                <w:numId w:val="23"/>
              </w:numPr>
              <w:tabs>
                <w:tab w:val="left" w:pos="444"/>
              </w:tabs>
              <w:autoSpaceDE w:val="0"/>
              <w:autoSpaceDN w:val="0"/>
              <w:adjustRightInd w:val="0"/>
              <w:spacing w:after="200" w:line="276" w:lineRule="auto"/>
              <w:jc w:val="both"/>
              <w:outlineLvl w:val="0"/>
              <w:rPr>
                <w:b/>
                <w:bCs/>
                <w:sz w:val="28"/>
                <w:szCs w:val="28"/>
                <w:lang w:val="uz-Cyrl-UZ"/>
              </w:rPr>
            </w:pPr>
            <w:r w:rsidRPr="009341CA">
              <w:rPr>
                <w:b/>
                <w:sz w:val="28"/>
                <w:szCs w:val="28"/>
                <w:lang w:val="uz-Cyrl-UZ"/>
              </w:rPr>
              <w:lastRenderedPageBreak/>
              <w:t xml:space="preserve">Asosiy nazariy </w:t>
            </w:r>
            <w:r>
              <w:rPr>
                <w:b/>
                <w:sz w:val="28"/>
                <w:szCs w:val="28"/>
                <w:lang w:val="uz-Cyrl-UZ"/>
              </w:rPr>
              <w:t>qism (ma’ruza mashg‘ulotlari) (</w:t>
            </w:r>
            <w:r w:rsidRPr="00EE1C9C">
              <w:rPr>
                <w:b/>
                <w:sz w:val="28"/>
                <w:szCs w:val="28"/>
                <w:lang w:val="uz-Cyrl-UZ"/>
              </w:rPr>
              <w:t>6</w:t>
            </w:r>
            <w:r w:rsidRPr="009341CA">
              <w:rPr>
                <w:b/>
                <w:sz w:val="28"/>
                <w:szCs w:val="28"/>
                <w:lang w:val="uz-Cyrl-UZ"/>
              </w:rPr>
              <w:t xml:space="preserve"> soat)</w:t>
            </w:r>
          </w:p>
          <w:p w:rsidR="00EE1C9C" w:rsidRPr="009341CA" w:rsidRDefault="00EE1C9C" w:rsidP="00EE1C9C">
            <w:pPr>
              <w:keepNext/>
              <w:widowControl w:val="0"/>
              <w:tabs>
                <w:tab w:val="left" w:pos="444"/>
              </w:tabs>
              <w:autoSpaceDE w:val="0"/>
              <w:autoSpaceDN w:val="0"/>
              <w:adjustRightInd w:val="0"/>
              <w:spacing w:line="276" w:lineRule="auto"/>
              <w:ind w:left="19"/>
              <w:jc w:val="both"/>
              <w:outlineLvl w:val="0"/>
              <w:rPr>
                <w:b/>
                <w:sz w:val="28"/>
                <w:szCs w:val="28"/>
                <w:lang w:val="en-US"/>
              </w:rPr>
            </w:pPr>
            <w:r w:rsidRPr="009341CA">
              <w:rPr>
                <w:b/>
                <w:sz w:val="28"/>
                <w:szCs w:val="28"/>
                <w:lang w:val="en-US"/>
              </w:rPr>
              <w:t>I.I. Fanning tarkibiga quyidagi mavzular kiradi:</w:t>
            </w:r>
          </w:p>
          <w:p w:rsidR="00EE1C9C" w:rsidRPr="009341CA" w:rsidRDefault="00EE1C9C" w:rsidP="00EE1C9C">
            <w:pPr>
              <w:keepNext/>
              <w:widowControl w:val="0"/>
              <w:tabs>
                <w:tab w:val="left" w:pos="444"/>
              </w:tabs>
              <w:autoSpaceDE w:val="0"/>
              <w:autoSpaceDN w:val="0"/>
              <w:adjustRightInd w:val="0"/>
              <w:spacing w:line="276" w:lineRule="auto"/>
              <w:ind w:left="19"/>
              <w:jc w:val="both"/>
              <w:outlineLvl w:val="0"/>
              <w:rPr>
                <w:b/>
                <w:sz w:val="28"/>
                <w:szCs w:val="28"/>
                <w:lang w:val="en-US"/>
              </w:rPr>
            </w:pPr>
            <w:r w:rsidRPr="009341CA">
              <w:rPr>
                <w:b/>
                <w:sz w:val="28"/>
                <w:szCs w:val="28"/>
                <w:lang w:val="en-US"/>
              </w:rPr>
              <w:t>1-mavzu.</w:t>
            </w:r>
            <w:r w:rsidRPr="00EE1C9C">
              <w:rPr>
                <w:bCs/>
                <w:sz w:val="28"/>
                <w:szCs w:val="28"/>
                <w:lang w:val="uz-Latn-UZ"/>
              </w:rPr>
              <w:t xml:space="preserve"> </w:t>
            </w:r>
            <w:r w:rsidRPr="00EE1C9C">
              <w:rPr>
                <w:b/>
                <w:bCs/>
                <w:sz w:val="28"/>
                <w:szCs w:val="28"/>
                <w:lang w:val="uz-Latn-UZ"/>
              </w:rPr>
              <w:t>Tayyorgarlik turlarini takomillashtirish usul va vositalari.(SPMO)</w:t>
            </w:r>
            <w:r>
              <w:rPr>
                <w:bCs/>
                <w:sz w:val="28"/>
                <w:szCs w:val="28"/>
                <w:lang w:val="uz-Latn-UZ"/>
              </w:rPr>
              <w:t xml:space="preserve"> </w:t>
            </w:r>
            <w:r w:rsidRPr="009341CA">
              <w:rPr>
                <w:b/>
                <w:sz w:val="28"/>
                <w:szCs w:val="28"/>
                <w:lang w:val="en-US"/>
              </w:rPr>
              <w:t>fanining maqsad va vazifalari. (2 soat)</w:t>
            </w:r>
          </w:p>
          <w:p w:rsidR="00EE1C9C" w:rsidRDefault="00EE1C9C" w:rsidP="00EE1C9C">
            <w:pPr>
              <w:shd w:val="clear" w:color="auto" w:fill="FFFFFF"/>
              <w:tabs>
                <w:tab w:val="left" w:pos="851"/>
              </w:tabs>
              <w:ind w:firstLine="709"/>
              <w:jc w:val="both"/>
              <w:rPr>
                <w:sz w:val="28"/>
                <w:szCs w:val="28"/>
                <w:lang w:val="en-US"/>
              </w:rPr>
            </w:pPr>
            <w:r w:rsidRPr="009341CA">
              <w:rPr>
                <w:sz w:val="28"/>
                <w:szCs w:val="28"/>
                <w:lang w:val="uz-Latn-UZ"/>
              </w:rPr>
              <w:t>Ta’lim yo‘nalishi bo‘yicha tayyorlanadigan bakalavr-kadrlarning funksional faoliyati, jismoniy tarbiya va sportning millat genofondini shakllantirish, sog‘lom va barkamol avlodni tarbiyalashdagi ahamiyati, mazkur kasbning keng qamrovligi va ko‘pfunk</w:t>
            </w:r>
            <w:r w:rsidRPr="009341CA">
              <w:rPr>
                <w:sz w:val="28"/>
                <w:szCs w:val="28"/>
                <w:lang w:val="uz-Cyrl-UZ"/>
              </w:rPr>
              <w:t>s</w:t>
            </w:r>
            <w:r w:rsidRPr="009341CA">
              <w:rPr>
                <w:sz w:val="28"/>
                <w:szCs w:val="28"/>
                <w:lang w:val="uz-Latn-UZ"/>
              </w:rPr>
              <w:t>ionalligi. Jismoniy tarbiya va sport universitetida ta’lim olishning o‘ziga xos xususiyatlari b</w:t>
            </w:r>
            <w:r w:rsidRPr="009341CA">
              <w:rPr>
                <w:sz w:val="28"/>
                <w:szCs w:val="28"/>
                <w:lang w:val="uz-Cyrl-UZ"/>
              </w:rPr>
              <w:t>u jarayonda “</w:t>
            </w:r>
            <w:r w:rsidRPr="009341CA">
              <w:rPr>
                <w:sz w:val="28"/>
                <w:szCs w:val="28"/>
                <w:lang w:val="uz-Latn-UZ"/>
              </w:rPr>
              <w:t>Sport pedagogik mohoratini oshirish</w:t>
            </w:r>
            <w:r w:rsidRPr="009341CA">
              <w:rPr>
                <w:sz w:val="28"/>
                <w:szCs w:val="28"/>
                <w:lang w:val="uz-Cyrl-UZ"/>
              </w:rPr>
              <w:t xml:space="preserve">” fanining  o‘rni, uning o‘quv rejasida belgilangan boshqa fanlar va pedagogik kasb tayyorgarligini o‘zga shakllari bilan uzviy bog‘liqligi. </w:t>
            </w:r>
            <w:r w:rsidRPr="009341CA">
              <w:rPr>
                <w:sz w:val="28"/>
                <w:szCs w:val="28"/>
                <w:lang w:val="en-US"/>
              </w:rPr>
              <w:t xml:space="preserve">Kurash </w:t>
            </w:r>
            <w:r w:rsidRPr="009341CA">
              <w:rPr>
                <w:sz w:val="28"/>
                <w:szCs w:val="28"/>
                <w:lang w:val="uz-Cyrl-UZ"/>
              </w:rPr>
              <w:t xml:space="preserve">bo‘yicha o‘qituvchi-trener </w:t>
            </w:r>
            <w:r w:rsidRPr="009341CA">
              <w:rPr>
                <w:sz w:val="28"/>
                <w:szCs w:val="28"/>
                <w:lang w:val="uz-Latn-UZ"/>
              </w:rPr>
              <w:t>kasbining</w:t>
            </w:r>
            <w:r w:rsidRPr="009341CA">
              <w:rPr>
                <w:sz w:val="28"/>
                <w:szCs w:val="28"/>
                <w:lang w:val="uz-Cyrl-UZ"/>
              </w:rPr>
              <w:t xml:space="preserve"> andozasi (modeli).</w:t>
            </w:r>
          </w:p>
          <w:p w:rsidR="00EE1C9C" w:rsidRPr="00EE1C9C" w:rsidRDefault="00EE1C9C" w:rsidP="00EE1C9C">
            <w:pPr>
              <w:shd w:val="clear" w:color="auto" w:fill="FFFFFF"/>
              <w:tabs>
                <w:tab w:val="left" w:pos="851"/>
              </w:tabs>
              <w:ind w:firstLine="709"/>
              <w:jc w:val="both"/>
              <w:rPr>
                <w:sz w:val="28"/>
                <w:szCs w:val="28"/>
                <w:lang w:val="en-US"/>
              </w:rPr>
            </w:pPr>
          </w:p>
          <w:p w:rsidR="00EE1C9C" w:rsidRPr="009341CA" w:rsidRDefault="00EE1C9C" w:rsidP="00EE1C9C">
            <w:pPr>
              <w:rPr>
                <w:b/>
                <w:sz w:val="28"/>
                <w:szCs w:val="28"/>
                <w:lang w:val="uz-Cyrl-UZ"/>
              </w:rPr>
            </w:pPr>
            <w:r>
              <w:rPr>
                <w:b/>
                <w:sz w:val="28"/>
                <w:szCs w:val="28"/>
                <w:lang w:val="en-US"/>
              </w:rPr>
              <w:t>2</w:t>
            </w:r>
            <w:r w:rsidRPr="009341CA">
              <w:rPr>
                <w:b/>
                <w:sz w:val="28"/>
                <w:szCs w:val="28"/>
                <w:lang w:val="uz-Cyrl-UZ"/>
              </w:rPr>
              <w:t xml:space="preserve">-mavzu. </w:t>
            </w:r>
            <w:r w:rsidRPr="00EE1C9C">
              <w:rPr>
                <w:b/>
                <w:sz w:val="28"/>
                <w:szCs w:val="28"/>
                <w:lang w:val="uz-Cyrl-UZ"/>
              </w:rPr>
              <w:t>Kurah</w:t>
            </w:r>
            <w:r w:rsidRPr="009341CA">
              <w:rPr>
                <w:b/>
                <w:sz w:val="28"/>
                <w:szCs w:val="28"/>
                <w:lang w:val="uz-Cyrl-UZ"/>
              </w:rPr>
              <w:t>ni vujudga kelishi, uni jahonda va O‘zbekistonda rivojlanishi(2 soat)</w:t>
            </w:r>
          </w:p>
          <w:p w:rsidR="00EE1C9C" w:rsidRPr="009341CA" w:rsidRDefault="00EE1C9C" w:rsidP="00EE1C9C">
            <w:pPr>
              <w:tabs>
                <w:tab w:val="left" w:pos="851"/>
              </w:tabs>
              <w:ind w:firstLine="709"/>
              <w:jc w:val="both"/>
              <w:rPr>
                <w:sz w:val="28"/>
                <w:szCs w:val="28"/>
                <w:lang w:val="uz-Latn-UZ"/>
              </w:rPr>
            </w:pPr>
            <w:r w:rsidRPr="009341CA">
              <w:rPr>
                <w:sz w:val="28"/>
                <w:szCs w:val="28"/>
                <w:lang w:val="en-US"/>
              </w:rPr>
              <w:t>Kurash</w:t>
            </w:r>
            <w:r w:rsidRPr="009341CA">
              <w:rPr>
                <w:sz w:val="28"/>
                <w:szCs w:val="28"/>
                <w:lang w:val="uz-Cyrl-UZ"/>
              </w:rPr>
              <w:t>ni vujudga kelishi va uning mazmunini evolyutsion o‘zgarishi</w:t>
            </w:r>
            <w:r w:rsidRPr="009341CA">
              <w:rPr>
                <w:sz w:val="28"/>
                <w:szCs w:val="28"/>
                <w:lang w:val="uz-Latn-UZ"/>
              </w:rPr>
              <w:t>, uning</w:t>
            </w:r>
            <w:r w:rsidRPr="009341CA">
              <w:rPr>
                <w:sz w:val="28"/>
                <w:szCs w:val="28"/>
                <w:lang w:val="uz-Cyrl-UZ"/>
              </w:rPr>
              <w:t xml:space="preserve"> rivojlanish bosqichlari. </w:t>
            </w:r>
            <w:r w:rsidRPr="009341CA">
              <w:rPr>
                <w:sz w:val="28"/>
                <w:szCs w:val="28"/>
                <w:lang w:val="en-US"/>
              </w:rPr>
              <w:t>Kurash</w:t>
            </w:r>
            <w:r w:rsidRPr="009341CA">
              <w:rPr>
                <w:sz w:val="28"/>
                <w:szCs w:val="28"/>
                <w:lang w:val="uz-Cyrl-UZ"/>
              </w:rPr>
              <w:t xml:space="preserve"> bo‘yicha Osiyo va Jahon chempionatlari, Olimpiya o‘yinlari va </w:t>
            </w:r>
            <w:r w:rsidRPr="009341CA">
              <w:rPr>
                <w:sz w:val="28"/>
                <w:szCs w:val="28"/>
                <w:lang w:val="uz-Latn-UZ"/>
              </w:rPr>
              <w:t>u</w:t>
            </w:r>
            <w:r w:rsidRPr="009341CA">
              <w:rPr>
                <w:sz w:val="28"/>
                <w:szCs w:val="28"/>
                <w:lang w:val="uz-Cyrl-UZ"/>
              </w:rPr>
              <w:t>shbu musobaqalarda jamoalarning o‘rni. O‘zbekistonda kurashni rivojlanishi. O‘zbek kurashchilarining mamlakat va xalqaro musobaqalarda ishtirok etish</w:t>
            </w:r>
            <w:r w:rsidRPr="009341CA">
              <w:rPr>
                <w:sz w:val="28"/>
                <w:szCs w:val="28"/>
                <w:lang w:val="uz-Latn-UZ"/>
              </w:rPr>
              <w:t>i</w:t>
            </w:r>
            <w:r w:rsidRPr="009341CA">
              <w:rPr>
                <w:sz w:val="28"/>
                <w:szCs w:val="28"/>
                <w:lang w:val="uz-Cyrl-UZ"/>
              </w:rPr>
              <w:t>, mustaqillik davrida kurashni rivojlanishi</w:t>
            </w:r>
            <w:r w:rsidRPr="009341CA">
              <w:rPr>
                <w:sz w:val="28"/>
                <w:szCs w:val="28"/>
                <w:lang w:val="uz-Latn-UZ"/>
              </w:rPr>
              <w:t>, kurah “Umid nihollari”, “Barkamol avlod”, “Universiada” va boshqa ko‘pbosqichli ommaviy musobaqalar</w:t>
            </w:r>
            <w:r w:rsidRPr="009341CA">
              <w:rPr>
                <w:sz w:val="28"/>
                <w:szCs w:val="28"/>
                <w:lang w:val="uz-Cyrl-UZ"/>
              </w:rPr>
              <w:t>ida</w:t>
            </w:r>
            <w:r w:rsidRPr="009341CA">
              <w:rPr>
                <w:sz w:val="28"/>
                <w:szCs w:val="28"/>
                <w:lang w:val="uz-Latn-UZ"/>
              </w:rPr>
              <w:t>. Kurashni O‘zbekiston jismoniy tarbiya tizimidagi o‘rni.</w:t>
            </w:r>
          </w:p>
          <w:p w:rsidR="00EE1C9C" w:rsidRPr="008F793B" w:rsidRDefault="0022687A" w:rsidP="00EE1C9C">
            <w:pPr>
              <w:jc w:val="center"/>
              <w:rPr>
                <w:b/>
                <w:sz w:val="28"/>
                <w:szCs w:val="28"/>
                <w:lang w:val="uz-Latn-UZ"/>
              </w:rPr>
            </w:pPr>
            <w:r>
              <w:rPr>
                <w:b/>
                <w:sz w:val="28"/>
                <w:szCs w:val="28"/>
                <w:lang w:val="uz-Cyrl-UZ"/>
              </w:rPr>
              <w:t>3</w:t>
            </w:r>
            <w:r w:rsidR="00EE1C9C" w:rsidRPr="009341CA">
              <w:rPr>
                <w:b/>
                <w:sz w:val="28"/>
                <w:szCs w:val="28"/>
                <w:lang w:val="uz-Cyrl-UZ"/>
              </w:rPr>
              <w:t>-mavzu. Umumiy va maxsus jismoniy sifatlarni rivojlantirish metodikasi</w:t>
            </w:r>
          </w:p>
          <w:p w:rsidR="00EE1C9C" w:rsidRPr="009341CA" w:rsidRDefault="00EE1C9C" w:rsidP="00EE1C9C">
            <w:pPr>
              <w:jc w:val="center"/>
              <w:rPr>
                <w:b/>
                <w:sz w:val="28"/>
                <w:szCs w:val="28"/>
                <w:lang w:val="uz-Cyrl-UZ"/>
              </w:rPr>
            </w:pPr>
            <w:r w:rsidRPr="009341CA">
              <w:rPr>
                <w:b/>
                <w:sz w:val="28"/>
                <w:szCs w:val="28"/>
                <w:lang w:val="en-US"/>
              </w:rPr>
              <w:t>(2 soat)</w:t>
            </w:r>
          </w:p>
          <w:p w:rsidR="00EE1C9C" w:rsidRPr="009341CA" w:rsidRDefault="00EE1C9C" w:rsidP="00EE1C9C">
            <w:pPr>
              <w:tabs>
                <w:tab w:val="left" w:pos="851"/>
              </w:tabs>
              <w:ind w:firstLine="720"/>
              <w:jc w:val="both"/>
              <w:rPr>
                <w:sz w:val="28"/>
                <w:szCs w:val="28"/>
                <w:lang w:val="uz-Cyrl-UZ"/>
              </w:rPr>
            </w:pPr>
            <w:r w:rsidRPr="009341CA">
              <w:rPr>
                <w:sz w:val="28"/>
                <w:szCs w:val="28"/>
                <w:lang w:val="uz-Cyrl-UZ"/>
              </w:rPr>
              <w:t xml:space="preserve"> Tayyorgarlikni</w:t>
            </w:r>
            <w:r w:rsidRPr="009341CA">
              <w:rPr>
                <w:sz w:val="28"/>
                <w:szCs w:val="28"/>
                <w:lang w:val="uz-Latn-UZ"/>
              </w:rPr>
              <w:t>ng</w:t>
            </w:r>
            <w:r w:rsidRPr="009341CA">
              <w:rPr>
                <w:sz w:val="28"/>
                <w:szCs w:val="28"/>
                <w:lang w:val="uz-Cyrl-UZ"/>
              </w:rPr>
              <w:t xml:space="preserve"> maqsad va vazifalari. Har xil yoshga va malakaga mansub kurahchilarni jismoniy tayyorlash uslublari va vositalari. </w:t>
            </w:r>
          </w:p>
          <w:p w:rsidR="00EE1C9C" w:rsidRPr="009341CA" w:rsidRDefault="00EE1C9C" w:rsidP="00EE1C9C">
            <w:pPr>
              <w:tabs>
                <w:tab w:val="left" w:pos="851"/>
              </w:tabs>
              <w:ind w:firstLine="720"/>
              <w:jc w:val="both"/>
              <w:rPr>
                <w:sz w:val="28"/>
                <w:szCs w:val="28"/>
                <w:lang w:val="uz-Cyrl-UZ"/>
              </w:rPr>
            </w:pPr>
            <w:r w:rsidRPr="009341CA">
              <w:rPr>
                <w:sz w:val="28"/>
                <w:szCs w:val="28"/>
                <w:lang w:val="uz-Cyrl-UZ"/>
              </w:rPr>
              <w:t xml:space="preserve"> Jismoniy sifatlarni tarbiyalash uslubiyati. Jismoniy sifatlarni tarbiyalash uslublari va vositlari. </w:t>
            </w:r>
          </w:p>
          <w:p w:rsidR="00EE1C9C" w:rsidRPr="008F793B" w:rsidRDefault="00EE1C9C" w:rsidP="00EE1C9C">
            <w:pPr>
              <w:tabs>
                <w:tab w:val="left" w:pos="851"/>
              </w:tabs>
              <w:ind w:firstLine="720"/>
              <w:jc w:val="both"/>
              <w:rPr>
                <w:sz w:val="28"/>
                <w:szCs w:val="28"/>
                <w:lang w:val="uz-Cyrl-UZ"/>
              </w:rPr>
            </w:pPr>
            <w:r w:rsidRPr="009341CA">
              <w:rPr>
                <w:sz w:val="28"/>
                <w:szCs w:val="28"/>
                <w:lang w:val="uz-Cyrl-UZ"/>
              </w:rPr>
              <w:t xml:space="preserve"> Umumiy va maxsus jismoniy sifatlarni tarbiyalash.</w:t>
            </w:r>
            <w:r w:rsidRPr="009341CA">
              <w:rPr>
                <w:b/>
                <w:sz w:val="28"/>
                <w:szCs w:val="28"/>
                <w:lang w:val="uz-Cyrl-UZ"/>
              </w:rPr>
              <w:t xml:space="preserve"> </w:t>
            </w:r>
            <w:r w:rsidRPr="009341CA">
              <w:rPr>
                <w:sz w:val="28"/>
                <w:szCs w:val="28"/>
                <w:lang w:val="uz-Cyrl-UZ"/>
              </w:rPr>
              <w:t>Tezkorlik, kuch, chaqqonlik, chidamkorlik, egiluvchanliklarni tarbiyalash. Maxsus tezkorlik, maxsus kuch, tezkor-kuch chidamkorligi, maxsus chaqqonlik, o‘yin chidamkorligi, maxsus egiluvchanlik,  sakrovchanlik va sakrash ish qobiliyati (chidamkorlikni) tarbiyalash.</w:t>
            </w:r>
          </w:p>
          <w:p w:rsidR="00EE1C9C" w:rsidRPr="008F793B" w:rsidRDefault="00EE1C9C" w:rsidP="00EE1C9C">
            <w:pPr>
              <w:tabs>
                <w:tab w:val="left" w:pos="851"/>
              </w:tabs>
              <w:ind w:firstLine="720"/>
              <w:jc w:val="both"/>
              <w:rPr>
                <w:b/>
                <w:sz w:val="28"/>
                <w:szCs w:val="28"/>
                <w:lang w:val="uz-Cyrl-UZ"/>
              </w:rPr>
            </w:pPr>
          </w:p>
          <w:p w:rsidR="00EE1C9C" w:rsidRPr="009341CA" w:rsidRDefault="00EE1C9C" w:rsidP="00EE1C9C">
            <w:pPr>
              <w:numPr>
                <w:ilvl w:val="0"/>
                <w:numId w:val="23"/>
              </w:numPr>
              <w:tabs>
                <w:tab w:val="left" w:pos="457"/>
              </w:tabs>
              <w:spacing w:after="200" w:line="276" w:lineRule="auto"/>
              <w:ind w:right="289" w:hanging="919"/>
              <w:jc w:val="both"/>
              <w:rPr>
                <w:b/>
                <w:bCs/>
                <w:color w:val="000000"/>
                <w:sz w:val="28"/>
                <w:szCs w:val="28"/>
                <w:lang w:val="uz-Latn-UZ"/>
              </w:rPr>
            </w:pPr>
            <w:r w:rsidRPr="009341CA">
              <w:rPr>
                <w:rFonts w:eastAsia="Calibri"/>
                <w:b/>
                <w:bCs/>
                <w:noProof/>
                <w:w w:val="90"/>
                <w:sz w:val="28"/>
                <w:szCs w:val="28"/>
                <w:lang w:val="uz-Cyrl-UZ" w:eastAsia="en-US"/>
              </w:rPr>
              <w:t>А</w:t>
            </w:r>
            <w:r w:rsidRPr="009341CA">
              <w:rPr>
                <w:rFonts w:eastAsia="Calibri"/>
                <w:b/>
                <w:bCs/>
                <w:noProof/>
                <w:w w:val="90"/>
                <w:sz w:val="28"/>
                <w:szCs w:val="28"/>
                <w:lang w:val="uz-Latn-UZ" w:eastAsia="en-US"/>
              </w:rPr>
              <w:t>maliy mashg`ulotlari bo`yicha ko`rsatma va tavsiyalar.</w:t>
            </w:r>
          </w:p>
          <w:p w:rsidR="00EE1C9C" w:rsidRPr="00EE1C9C" w:rsidRDefault="00EE1C9C" w:rsidP="00EE1C9C">
            <w:pPr>
              <w:tabs>
                <w:tab w:val="left" w:pos="457"/>
              </w:tabs>
              <w:spacing w:line="276" w:lineRule="auto"/>
              <w:ind w:left="161" w:right="289"/>
              <w:jc w:val="both"/>
              <w:rPr>
                <w:bCs/>
                <w:color w:val="000000"/>
                <w:sz w:val="28"/>
                <w:szCs w:val="28"/>
                <w:lang w:val="uz-Latn-UZ"/>
              </w:rPr>
            </w:pPr>
            <w:r w:rsidRPr="009341CA">
              <w:rPr>
                <w:bCs/>
                <w:color w:val="000000"/>
                <w:sz w:val="28"/>
                <w:szCs w:val="28"/>
                <w:lang w:val="uz-Latn-UZ"/>
              </w:rPr>
              <w:t xml:space="preserve">      </w:t>
            </w:r>
            <w:r w:rsidRPr="00EE1C9C">
              <w:rPr>
                <w:b/>
                <w:bCs/>
                <w:color w:val="000000"/>
                <w:sz w:val="28"/>
                <w:szCs w:val="28"/>
                <w:lang w:val="uz-Latn-UZ"/>
              </w:rPr>
              <w:t>-Amaliy mashg`ulot</w:t>
            </w:r>
            <w:r w:rsidRPr="00EE1C9C">
              <w:rPr>
                <w:bCs/>
                <w:color w:val="000000"/>
                <w:sz w:val="28"/>
                <w:szCs w:val="28"/>
                <w:lang w:val="uz-Latn-UZ"/>
              </w:rPr>
              <w:t xml:space="preserve"> darsi uchun zarur ko`rsatmali va tarqatmali materiallarni oldindan tayyorlab qo`yishi zarur.Amaliy mashg`ulotda ko`proq  talabalar bilan guruhini bir nechta kichik guruhlarga ajratib o`qitishning yangi innovasion pedagogik texnologiyalar yordamida va metodlaridan foydalanish maqsadga muvofiqdir. Bundau pedagogik texnologiya va metodlar talabalarni mavzu yuzasidan ko`proq mustaqil fikr </w:t>
            </w:r>
            <w:r w:rsidRPr="00EE1C9C">
              <w:rPr>
                <w:bCs/>
                <w:color w:val="000000"/>
                <w:sz w:val="28"/>
                <w:szCs w:val="28"/>
                <w:lang w:val="uz-Latn-UZ"/>
              </w:rPr>
              <w:lastRenderedPageBreak/>
              <w:t xml:space="preserve">yuritishga, o`z fikrini bayon etishga undaydi. Darsga bo`lgan qiziqishlarini oshirib, diqqatlarini jamlashga o`rgatadi. </w:t>
            </w:r>
          </w:p>
          <w:p w:rsidR="00EE1C9C" w:rsidRPr="009341CA" w:rsidRDefault="00EE1C9C" w:rsidP="00EE1C9C">
            <w:pPr>
              <w:tabs>
                <w:tab w:val="left" w:pos="457"/>
              </w:tabs>
              <w:spacing w:line="276" w:lineRule="auto"/>
              <w:ind w:left="161" w:right="289"/>
              <w:jc w:val="both"/>
              <w:rPr>
                <w:bCs/>
                <w:color w:val="000000"/>
                <w:sz w:val="28"/>
                <w:szCs w:val="28"/>
                <w:lang w:val="en-US"/>
              </w:rPr>
            </w:pPr>
            <w:r w:rsidRPr="00EE1C9C">
              <w:rPr>
                <w:bCs/>
                <w:color w:val="000000"/>
                <w:sz w:val="28"/>
                <w:szCs w:val="28"/>
                <w:lang w:val="uz-Latn-UZ"/>
              </w:rPr>
              <w:t xml:space="preserve">-Amaliy  mashg‘ulotlar multimedia qurilmalari bilan jihozlangan auditoriyada hamda sport maydonlarida har bir akademik guruhga alohida o‘tiladi. </w:t>
            </w:r>
            <w:r w:rsidRPr="009341CA">
              <w:rPr>
                <w:bCs/>
                <w:color w:val="000000"/>
                <w:sz w:val="28"/>
                <w:szCs w:val="28"/>
                <w:lang w:val="en-US"/>
              </w:rPr>
              <w:t xml:space="preserve">Mashg‘ulotlar faol va interfaol usullar yordamida o‘tilishi nazarda tutiladi. </w:t>
            </w:r>
          </w:p>
          <w:p w:rsidR="00EE1C9C" w:rsidRPr="009341CA" w:rsidRDefault="00EE1C9C" w:rsidP="00EE1C9C">
            <w:pPr>
              <w:tabs>
                <w:tab w:val="left" w:pos="457"/>
              </w:tabs>
              <w:spacing w:line="276" w:lineRule="auto"/>
              <w:ind w:left="161" w:right="289"/>
              <w:jc w:val="both"/>
              <w:rPr>
                <w:bCs/>
                <w:color w:val="000000"/>
                <w:sz w:val="28"/>
                <w:szCs w:val="28"/>
                <w:lang w:val="en-US"/>
              </w:rPr>
            </w:pPr>
            <w:r w:rsidRPr="009341CA">
              <w:rPr>
                <w:bCs/>
                <w:color w:val="000000"/>
                <w:sz w:val="28"/>
                <w:szCs w:val="28"/>
                <w:lang w:val="en-US"/>
              </w:rPr>
              <w:t>-Amaliy mashg`ulot darslarini dastur bo`yicha sifatli o`tilishini talabalar bilimining o`z vaqtida adolatli va xolisona baholanishini fandan amaliy mashg`ulotni olib boruvchi o`qituvchi muntazam nazorat qilib borishi lozim.</w:t>
            </w:r>
          </w:p>
          <w:p w:rsidR="00EE1C9C" w:rsidRPr="009341CA" w:rsidRDefault="00EE1C9C" w:rsidP="00EE1C9C">
            <w:pPr>
              <w:tabs>
                <w:tab w:val="left" w:pos="457"/>
              </w:tabs>
              <w:spacing w:line="276" w:lineRule="auto"/>
              <w:ind w:left="161" w:right="289"/>
              <w:jc w:val="both"/>
              <w:rPr>
                <w:sz w:val="28"/>
                <w:szCs w:val="28"/>
                <w:lang w:val="en-US"/>
              </w:rPr>
            </w:pPr>
            <w:r w:rsidRPr="009341CA">
              <w:rPr>
                <w:b/>
                <w:bCs/>
                <w:color w:val="000000"/>
                <w:sz w:val="28"/>
                <w:szCs w:val="28"/>
                <w:lang w:val="en-US"/>
              </w:rPr>
              <w:t xml:space="preserve">     </w:t>
            </w:r>
          </w:p>
          <w:p w:rsidR="00EE1C9C" w:rsidRPr="009341CA" w:rsidRDefault="00DB025C" w:rsidP="00EE1C9C">
            <w:pPr>
              <w:tabs>
                <w:tab w:val="left" w:pos="457"/>
              </w:tabs>
              <w:spacing w:line="276" w:lineRule="auto"/>
              <w:ind w:left="161" w:right="289"/>
              <w:jc w:val="both"/>
              <w:rPr>
                <w:rFonts w:eastAsia="Calibri"/>
                <w:b/>
                <w:bCs/>
                <w:noProof/>
                <w:w w:val="90"/>
                <w:sz w:val="28"/>
                <w:szCs w:val="28"/>
                <w:lang w:val="en-US" w:eastAsia="en-US"/>
              </w:rPr>
            </w:pPr>
            <w:r>
              <w:rPr>
                <w:rFonts w:eastAsia="Calibri"/>
                <w:b/>
                <w:bCs/>
                <w:noProof/>
                <w:w w:val="90"/>
                <w:sz w:val="28"/>
                <w:szCs w:val="28"/>
                <w:lang w:val="en-US" w:eastAsia="en-US"/>
              </w:rPr>
              <w:t>I</w:t>
            </w:r>
            <w:r w:rsidR="00EE1C9C" w:rsidRPr="009341CA">
              <w:rPr>
                <w:rFonts w:eastAsia="Calibri"/>
                <w:b/>
                <w:bCs/>
                <w:noProof/>
                <w:w w:val="90"/>
                <w:sz w:val="28"/>
                <w:szCs w:val="28"/>
                <w:lang w:val="en-US" w:eastAsia="en-US"/>
              </w:rPr>
              <w:t>I.1. Amaliy mashg`ulotlar uchun quyidagi mavzular tavsiya etiladi: (90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en-US"/>
              </w:rPr>
            </w:pPr>
            <w:r w:rsidRPr="009341CA">
              <w:rPr>
                <w:sz w:val="28"/>
                <w:szCs w:val="28"/>
                <w:lang w:val="en-US"/>
              </w:rPr>
              <w:t xml:space="preserve">1-mavzu. </w:t>
            </w:r>
            <w:r w:rsidRPr="009341CA">
              <w:rPr>
                <w:sz w:val="28"/>
                <w:szCs w:val="28"/>
                <w:lang w:val="uz-Cyrl-UZ"/>
              </w:rPr>
              <w:t>Yoqasi va qo‘lidan ushlab, oyoqlar orqasidan oyoq bilan chalib tashlash. (Belbog‘ni qoida bo‘yicha bog‘lash va ta’zim)</w:t>
            </w:r>
            <w:r w:rsidRPr="009341CA">
              <w:rPr>
                <w:sz w:val="28"/>
                <w:szCs w:val="28"/>
                <w:lang w:val="en-US"/>
              </w:rPr>
              <w:t xml:space="preserve"> (</w:t>
            </w:r>
            <w:r w:rsidR="00836B38">
              <w:rPr>
                <w:sz w:val="28"/>
                <w:szCs w:val="28"/>
                <w:lang w:val="en-US"/>
              </w:rPr>
              <w:t>2</w:t>
            </w:r>
            <w:r w:rsidRPr="009341CA">
              <w:rPr>
                <w:sz w:val="28"/>
                <w:szCs w:val="28"/>
                <w:lang w:val="en-US"/>
              </w:rPr>
              <w:t xml:space="preserve">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 xml:space="preserve">2-mavzu. </w:t>
            </w:r>
            <w:r w:rsidRPr="009341CA">
              <w:rPr>
                <w:sz w:val="28"/>
                <w:szCs w:val="28"/>
                <w:lang w:val="uz-Cyrl-UZ"/>
              </w:rPr>
              <w:t>Yoqasi va qo‘lidan ushlab, oyoqlar oldidan oyoq bilan chalib tashlash.</w:t>
            </w:r>
            <w:r w:rsidRPr="009341CA">
              <w:rPr>
                <w:sz w:val="28"/>
                <w:szCs w:val="28"/>
                <w:lang w:val="en-US"/>
              </w:rPr>
              <w:t xml:space="preserve">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3</w:t>
            </w:r>
            <w:r w:rsidRPr="009341CA">
              <w:rPr>
                <w:sz w:val="28"/>
                <w:szCs w:val="28"/>
                <w:lang w:val="uz-Cyrl-UZ"/>
              </w:rPr>
              <w:t xml:space="preserve">-mavzu </w:t>
            </w:r>
            <w:r w:rsidRPr="009341CA">
              <w:rPr>
                <w:sz w:val="28"/>
                <w:szCs w:val="28"/>
                <w:lang w:val="en-US"/>
              </w:rPr>
              <w:t>.</w:t>
            </w:r>
            <w:r w:rsidRPr="009341CA">
              <w:rPr>
                <w:sz w:val="28"/>
                <w:szCs w:val="28"/>
                <w:lang w:val="uz-Cyrl-UZ"/>
              </w:rPr>
              <w:t>Yoqasi va qo‘lidan ushlab, oyoqlar oldidan tizzaga turib oyoq bilan tashlash.</w:t>
            </w:r>
            <w:r w:rsidRPr="009341CA">
              <w:rPr>
                <w:sz w:val="28"/>
                <w:szCs w:val="28"/>
                <w:lang w:val="en-US"/>
              </w:rPr>
              <w:t xml:space="preserve">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4-mavzu .Oyog‘ini  oyoq  yonidan oyoq kafti bilan qoqish.</w:t>
            </w:r>
            <w:r w:rsidRPr="009341CA">
              <w:rPr>
                <w:sz w:val="28"/>
                <w:szCs w:val="28"/>
                <w:lang w:val="en-US"/>
              </w:rPr>
              <w:t xml:space="preserve">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5-mavzu .Oyoqlar ichidan oyoq panjalari bilan tovoni ichidan qoqish.</w:t>
            </w:r>
            <w:r w:rsidRPr="009341CA">
              <w:rPr>
                <w:sz w:val="28"/>
                <w:szCs w:val="28"/>
                <w:lang w:val="en-US"/>
              </w:rPr>
              <w:t xml:space="preserve">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6-mavzu. Oyoqni oyoq kafti bilan oldidan qoqish ikki qo‘lini tirsagidan ushlab, qo‘li va yoqasidan ushlab.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 xml:space="preserve">7-mavzu. Oyoqlar ichidan oyoq bilan ko‘tarib tashlash, qo‘li va yoqasidan ushlab, qo‘li va bo‘ynidan ushlab. </w:t>
            </w:r>
            <w:r w:rsidRPr="009341CA">
              <w:rPr>
                <w:sz w:val="28"/>
                <w:szCs w:val="28"/>
                <w:lang w:val="en-US"/>
              </w:rPr>
              <w:t>(4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8</w:t>
            </w:r>
            <w:r w:rsidRPr="009341CA">
              <w:rPr>
                <w:sz w:val="28"/>
                <w:szCs w:val="28"/>
                <w:lang w:val="uz-Cyrl-UZ"/>
              </w:rPr>
              <w:t>-mavzu. Bel bilan burilib tashlashlar bel va belbog‘ini yonidan ushlab son ustidan tashlash.</w:t>
            </w:r>
            <w:r w:rsidRPr="009341CA">
              <w:rPr>
                <w:sz w:val="28"/>
                <w:szCs w:val="28"/>
                <w:lang w:val="en-US"/>
              </w:rPr>
              <w:t xml:space="preserve"> (4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9</w:t>
            </w:r>
            <w:r w:rsidRPr="009341CA">
              <w:rPr>
                <w:sz w:val="28"/>
                <w:szCs w:val="28"/>
                <w:lang w:val="uz-Cyrl-UZ"/>
              </w:rPr>
              <w:t xml:space="preserve">-mavzu. Qo‘l va yoqasidan ushlab qo‘lini qo‘ltiqqa qisib burilib beldan oshirib tashlash. </w:t>
            </w:r>
            <w:r w:rsidRPr="009341CA">
              <w:rPr>
                <w:sz w:val="28"/>
                <w:szCs w:val="28"/>
                <w:lang w:val="en-US"/>
              </w:rPr>
              <w:t>(4 soat)</w:t>
            </w:r>
          </w:p>
          <w:p w:rsidR="00EE1C9C" w:rsidRPr="009341CA" w:rsidRDefault="00EE1C9C" w:rsidP="00EE1C9C">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10</w:t>
            </w:r>
            <w:r w:rsidRPr="009341CA">
              <w:rPr>
                <w:sz w:val="28"/>
                <w:szCs w:val="28"/>
                <w:lang w:val="uz-Cyrl-UZ"/>
              </w:rPr>
              <w:t xml:space="preserve">-mavzu. Qo‘lning tirsagidan ushlab yelkadan burilib tashlash. </w:t>
            </w:r>
            <w:r w:rsidRPr="009341CA">
              <w:rPr>
                <w:sz w:val="28"/>
                <w:szCs w:val="28"/>
                <w:lang w:val="en-US"/>
              </w:rPr>
              <w:t>(4 soat)</w:t>
            </w:r>
          </w:p>
          <w:p w:rsidR="00EE1C9C" w:rsidRPr="009341CA" w:rsidRDefault="00EE1C9C" w:rsidP="00EE1C9C">
            <w:pPr>
              <w:tabs>
                <w:tab w:val="left" w:pos="457"/>
                <w:tab w:val="left" w:pos="8663"/>
              </w:tabs>
              <w:spacing w:line="276" w:lineRule="auto"/>
              <w:ind w:right="289"/>
              <w:jc w:val="both"/>
              <w:rPr>
                <w:sz w:val="28"/>
                <w:szCs w:val="28"/>
                <w:lang w:val="en-US"/>
              </w:rPr>
            </w:pPr>
            <w:r w:rsidRPr="009341CA">
              <w:rPr>
                <w:sz w:val="28"/>
                <w:szCs w:val="28"/>
                <w:lang w:val="en-US"/>
              </w:rPr>
              <w:t xml:space="preserve"> 11</w:t>
            </w:r>
            <w:r w:rsidRPr="009341CA">
              <w:rPr>
                <w:sz w:val="28"/>
                <w:szCs w:val="28"/>
                <w:lang w:val="uz-Cyrl-UZ"/>
              </w:rPr>
              <w:t>-mavzu. Qo‘li  va  yoqasidan ushlab yelkadan tashlash.</w:t>
            </w:r>
            <w:r w:rsidRPr="009341CA">
              <w:rPr>
                <w:sz w:val="28"/>
                <w:szCs w:val="28"/>
                <w:lang w:val="en-US"/>
              </w:rPr>
              <w:t xml:space="preserve"> (4 soat)</w:t>
            </w:r>
          </w:p>
          <w:p w:rsidR="00EE1C9C" w:rsidRPr="009341CA" w:rsidRDefault="00EE1C9C" w:rsidP="00EE1C9C">
            <w:pPr>
              <w:tabs>
                <w:tab w:val="left" w:pos="0"/>
                <w:tab w:val="left" w:pos="8663"/>
              </w:tabs>
              <w:spacing w:line="276" w:lineRule="auto"/>
              <w:ind w:left="53" w:right="289"/>
              <w:jc w:val="both"/>
              <w:rPr>
                <w:sz w:val="28"/>
                <w:szCs w:val="28"/>
                <w:lang w:val="en-US"/>
              </w:rPr>
            </w:pPr>
            <w:r w:rsidRPr="009341CA">
              <w:rPr>
                <w:sz w:val="28"/>
                <w:szCs w:val="28"/>
                <w:lang w:val="en-US"/>
              </w:rPr>
              <w:t>12-</w:t>
            </w:r>
            <w:r w:rsidRPr="009341CA">
              <w:rPr>
                <w:sz w:val="28"/>
                <w:szCs w:val="28"/>
                <w:lang w:val="uz-Cyrl-UZ"/>
              </w:rPr>
              <w:t xml:space="preserve">mavzu. </w:t>
            </w:r>
            <w:proofErr w:type="gramStart"/>
            <w:r w:rsidRPr="009341CA">
              <w:rPr>
                <w:sz w:val="28"/>
                <w:szCs w:val="28"/>
                <w:lang w:val="en-US"/>
              </w:rPr>
              <w:t>Ikki  yengidan</w:t>
            </w:r>
            <w:proofErr w:type="gramEnd"/>
            <w:r w:rsidRPr="009341CA">
              <w:rPr>
                <w:sz w:val="28"/>
                <w:szCs w:val="28"/>
                <w:lang w:val="en-US"/>
              </w:rPr>
              <w:t xml:space="preserve">  ushlab  yelkadan  oshirib  tashlash. (4 soat)</w:t>
            </w:r>
          </w:p>
          <w:p w:rsidR="00EE1C9C" w:rsidRPr="009341CA" w:rsidRDefault="00EE1C9C" w:rsidP="00EE1C9C">
            <w:pPr>
              <w:tabs>
                <w:tab w:val="left" w:pos="0"/>
                <w:tab w:val="left" w:pos="8663"/>
              </w:tabs>
              <w:spacing w:line="276" w:lineRule="auto"/>
              <w:ind w:left="53" w:right="289"/>
              <w:jc w:val="both"/>
              <w:rPr>
                <w:sz w:val="28"/>
                <w:szCs w:val="28"/>
                <w:lang w:val="en-US"/>
              </w:rPr>
            </w:pPr>
            <w:r w:rsidRPr="009341CA">
              <w:rPr>
                <w:sz w:val="28"/>
                <w:szCs w:val="28"/>
                <w:lang w:val="en-US"/>
              </w:rPr>
              <w:t>13</w:t>
            </w:r>
            <w:r w:rsidRPr="009341CA">
              <w:rPr>
                <w:sz w:val="28"/>
                <w:szCs w:val="28"/>
                <w:lang w:val="uz-Cyrl-UZ"/>
              </w:rPr>
              <w:t xml:space="preserve">-mavzu. </w:t>
            </w:r>
            <w:r w:rsidRPr="009341CA">
              <w:rPr>
                <w:sz w:val="28"/>
                <w:szCs w:val="28"/>
                <w:lang w:val="en-US"/>
              </w:rPr>
              <w:t xml:space="preserve">Bir </w:t>
            </w:r>
            <w:proofErr w:type="gramStart"/>
            <w:r w:rsidRPr="009341CA">
              <w:rPr>
                <w:sz w:val="28"/>
                <w:szCs w:val="28"/>
                <w:lang w:val="en-US"/>
              </w:rPr>
              <w:t>qo‘li  va</w:t>
            </w:r>
            <w:proofErr w:type="gramEnd"/>
            <w:r w:rsidRPr="009341CA">
              <w:rPr>
                <w:sz w:val="28"/>
                <w:szCs w:val="28"/>
                <w:lang w:val="en-US"/>
              </w:rPr>
              <w:t xml:space="preserve"> yoqasidan ushlab  ushlagan qo‘lidan burab yelkadan tashlash. (4 soat)</w:t>
            </w:r>
          </w:p>
          <w:p w:rsidR="00EE1C9C" w:rsidRPr="009341CA" w:rsidRDefault="00EE1C9C" w:rsidP="00EE1C9C">
            <w:pPr>
              <w:tabs>
                <w:tab w:val="left" w:pos="0"/>
                <w:tab w:val="left" w:pos="8663"/>
              </w:tabs>
              <w:spacing w:line="276" w:lineRule="auto"/>
              <w:ind w:left="53" w:right="289"/>
              <w:jc w:val="both"/>
              <w:rPr>
                <w:sz w:val="28"/>
                <w:szCs w:val="28"/>
                <w:lang w:val="en-US"/>
              </w:rPr>
            </w:pPr>
            <w:r w:rsidRPr="009341CA">
              <w:rPr>
                <w:sz w:val="28"/>
                <w:szCs w:val="28"/>
                <w:lang w:val="en-US"/>
              </w:rPr>
              <w:t>14</w:t>
            </w:r>
            <w:r w:rsidRPr="009341CA">
              <w:rPr>
                <w:sz w:val="28"/>
                <w:szCs w:val="28"/>
                <w:lang w:val="uz-Cyrl-UZ"/>
              </w:rPr>
              <w:t xml:space="preserve">-mavzu. </w:t>
            </w:r>
            <w:proofErr w:type="gramStart"/>
            <w:r w:rsidRPr="009341CA">
              <w:rPr>
                <w:sz w:val="28"/>
                <w:szCs w:val="28"/>
                <w:lang w:val="en-US"/>
              </w:rPr>
              <w:t>Bir  yoqadan</w:t>
            </w:r>
            <w:proofErr w:type="gramEnd"/>
            <w:r w:rsidRPr="009341CA">
              <w:rPr>
                <w:sz w:val="28"/>
                <w:szCs w:val="28"/>
                <w:lang w:val="en-US"/>
              </w:rPr>
              <w:t xml:space="preserve">  ushlab, ikkinchi qo‘l esa yoqadan ushlagan o‘z  qo’lini tagidan kirib yelkaga tortib tashlash. (</w:t>
            </w:r>
            <w:r w:rsidR="00836B38">
              <w:rPr>
                <w:sz w:val="28"/>
                <w:szCs w:val="28"/>
                <w:lang w:val="en-US"/>
              </w:rPr>
              <w:t>2</w:t>
            </w:r>
            <w:r w:rsidRPr="009341CA">
              <w:rPr>
                <w:sz w:val="28"/>
                <w:szCs w:val="28"/>
                <w:lang w:val="en-US"/>
              </w:rPr>
              <w:t xml:space="preserve">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en-US"/>
              </w:rPr>
              <w:t>15</w:t>
            </w:r>
            <w:r w:rsidRPr="009341CA">
              <w:rPr>
                <w:sz w:val="28"/>
                <w:szCs w:val="28"/>
                <w:lang w:val="uz-Cyrl-UZ"/>
              </w:rPr>
              <w:t xml:space="preserve">-mavzu. </w:t>
            </w:r>
            <w:proofErr w:type="gramStart"/>
            <w:r w:rsidRPr="009341CA">
              <w:rPr>
                <w:sz w:val="28"/>
                <w:szCs w:val="28"/>
                <w:lang w:val="en-US"/>
              </w:rPr>
              <w:t>Oyoqlar  ichidan</w:t>
            </w:r>
            <w:proofErr w:type="gramEnd"/>
            <w:r w:rsidRPr="009341CA">
              <w:rPr>
                <w:sz w:val="28"/>
                <w:szCs w:val="28"/>
                <w:lang w:val="en-US"/>
              </w:rPr>
              <w:t>,  tovonlaridan boldir bilan ilish usullari. (4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en-US"/>
              </w:rPr>
              <w:t>1</w:t>
            </w:r>
            <w:r w:rsidR="00836B38">
              <w:rPr>
                <w:sz w:val="28"/>
                <w:szCs w:val="28"/>
                <w:lang w:val="en-US"/>
              </w:rPr>
              <w:t>6</w:t>
            </w:r>
            <w:r w:rsidRPr="009341CA">
              <w:rPr>
                <w:sz w:val="28"/>
                <w:szCs w:val="28"/>
                <w:lang w:val="uz-Cyrl-UZ"/>
              </w:rPr>
              <w:t xml:space="preserve">-mavzu. </w:t>
            </w:r>
            <w:r w:rsidRPr="009341CA">
              <w:rPr>
                <w:sz w:val="28"/>
                <w:szCs w:val="28"/>
                <w:lang w:val="en-US"/>
              </w:rPr>
              <w:t xml:space="preserve">Qo‘li va yoqasini oldidan ushlab xar xil </w:t>
            </w:r>
            <w:proofErr w:type="gramStart"/>
            <w:r w:rsidRPr="009341CA">
              <w:rPr>
                <w:sz w:val="28"/>
                <w:szCs w:val="28"/>
                <w:lang w:val="en-US"/>
              </w:rPr>
              <w:t>oyoqlar  bilan</w:t>
            </w:r>
            <w:proofErr w:type="gramEnd"/>
            <w:r w:rsidRPr="009341CA">
              <w:rPr>
                <w:sz w:val="28"/>
                <w:szCs w:val="28"/>
                <w:lang w:val="en-US"/>
              </w:rPr>
              <w:t xml:space="preserve"> boldirni – boldir bilan ilib orqaga tashlash. (4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en-US"/>
              </w:rPr>
              <w:t>1</w:t>
            </w:r>
            <w:r w:rsidR="00836B38">
              <w:rPr>
                <w:sz w:val="28"/>
                <w:szCs w:val="28"/>
                <w:lang w:val="en-US"/>
              </w:rPr>
              <w:t>7</w:t>
            </w:r>
            <w:r w:rsidRPr="009341CA">
              <w:rPr>
                <w:sz w:val="28"/>
                <w:szCs w:val="28"/>
                <w:lang w:val="uz-Cyrl-UZ"/>
              </w:rPr>
              <w:t xml:space="preserve">-mavzu. </w:t>
            </w:r>
            <w:r w:rsidRPr="009341CA">
              <w:rPr>
                <w:sz w:val="28"/>
                <w:szCs w:val="28"/>
                <w:lang w:val="en-US"/>
              </w:rPr>
              <w:t>Ikki qo‘li bilan tirsaklari tagidan ushlab xar xil oyqlar boldiri bilan boldir bilan orqaga tashlash. (4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en-US"/>
              </w:rPr>
              <w:lastRenderedPageBreak/>
              <w:t>1</w:t>
            </w:r>
            <w:r w:rsidR="00836B38">
              <w:rPr>
                <w:sz w:val="28"/>
                <w:szCs w:val="28"/>
                <w:lang w:val="en-US"/>
              </w:rPr>
              <w:t>8</w:t>
            </w:r>
            <w:r w:rsidRPr="009341CA">
              <w:rPr>
                <w:sz w:val="28"/>
                <w:szCs w:val="28"/>
                <w:lang w:val="uz-Cyrl-UZ"/>
              </w:rPr>
              <w:t xml:space="preserve">-mavzu. </w:t>
            </w:r>
            <w:r w:rsidRPr="009341CA">
              <w:rPr>
                <w:sz w:val="28"/>
                <w:szCs w:val="28"/>
                <w:lang w:val="en-US"/>
              </w:rPr>
              <w:t>Qo‘li va bo‘ynini orqasidan ushlab xar xil oyoq boldirlari bilan b</w:t>
            </w:r>
            <w:r w:rsidR="00836B38">
              <w:rPr>
                <w:sz w:val="28"/>
                <w:szCs w:val="28"/>
                <w:lang w:val="en-US"/>
              </w:rPr>
              <w:t>oldirni ilib orqaga tashlash. (4</w:t>
            </w:r>
            <w:r w:rsidRPr="009341CA">
              <w:rPr>
                <w:sz w:val="28"/>
                <w:szCs w:val="28"/>
                <w:lang w:val="en-US"/>
              </w:rPr>
              <w:t xml:space="preserve"> soat)</w:t>
            </w:r>
          </w:p>
          <w:p w:rsidR="00EE1C9C" w:rsidRPr="009341CA" w:rsidRDefault="00836B38" w:rsidP="00EE1C9C">
            <w:pPr>
              <w:tabs>
                <w:tab w:val="left" w:pos="53"/>
                <w:tab w:val="left" w:pos="8663"/>
              </w:tabs>
              <w:spacing w:line="276" w:lineRule="auto"/>
              <w:ind w:left="174" w:right="289" w:hanging="121"/>
              <w:jc w:val="both"/>
              <w:rPr>
                <w:sz w:val="28"/>
                <w:szCs w:val="28"/>
                <w:lang w:val="en-US"/>
              </w:rPr>
            </w:pPr>
            <w:r>
              <w:rPr>
                <w:sz w:val="28"/>
                <w:szCs w:val="28"/>
                <w:lang w:val="en-US"/>
              </w:rPr>
              <w:t>19</w:t>
            </w:r>
            <w:r w:rsidR="00EE1C9C" w:rsidRPr="009341CA">
              <w:rPr>
                <w:sz w:val="28"/>
                <w:szCs w:val="28"/>
                <w:lang w:val="uz-Cyrl-UZ"/>
              </w:rPr>
              <w:t xml:space="preserve">-mavzu. </w:t>
            </w:r>
            <w:r w:rsidR="00EE1C9C" w:rsidRPr="009341CA">
              <w:rPr>
                <w:sz w:val="28"/>
                <w:szCs w:val="28"/>
                <w:lang w:val="en-US"/>
              </w:rPr>
              <w:t>Bir qo‘lini ikki qo‘llab ushlab xar xil oyoqlar ichidan boldirlari bilan b</w:t>
            </w:r>
            <w:r>
              <w:rPr>
                <w:sz w:val="28"/>
                <w:szCs w:val="28"/>
                <w:lang w:val="en-US"/>
              </w:rPr>
              <w:t>oldirni ilib orqaga tashlash. (2</w:t>
            </w:r>
            <w:r w:rsidR="00EE1C9C" w:rsidRPr="009341CA">
              <w:rPr>
                <w:sz w:val="28"/>
                <w:szCs w:val="28"/>
                <w:lang w:val="en-US"/>
              </w:rPr>
              <w:t xml:space="preserve">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uz-Cyrl-UZ"/>
              </w:rPr>
              <w:t>2</w:t>
            </w:r>
            <w:r w:rsidR="00836B38">
              <w:rPr>
                <w:sz w:val="28"/>
                <w:szCs w:val="28"/>
                <w:lang w:val="en-US"/>
              </w:rPr>
              <w:t>0</w:t>
            </w:r>
            <w:r w:rsidRPr="009341CA">
              <w:rPr>
                <w:sz w:val="28"/>
                <w:szCs w:val="28"/>
                <w:lang w:val="uz-Cyrl-UZ"/>
              </w:rPr>
              <w:t xml:space="preserve">-mavzu. </w:t>
            </w:r>
            <w:r w:rsidRPr="009341CA">
              <w:rPr>
                <w:sz w:val="28"/>
                <w:szCs w:val="28"/>
                <w:lang w:val="en-US"/>
              </w:rPr>
              <w:t xml:space="preserve">Qo‘li va belbog‘ini ustidan oshirib ushlab bir xil oyoq tovoni bilan tovoni </w:t>
            </w:r>
            <w:r w:rsidR="00836B38">
              <w:rPr>
                <w:sz w:val="28"/>
                <w:szCs w:val="28"/>
                <w:lang w:val="en-US"/>
              </w:rPr>
              <w:t>ichidan ilib orqaga tashlash. (2</w:t>
            </w:r>
            <w:r w:rsidRPr="009341CA">
              <w:rPr>
                <w:sz w:val="28"/>
                <w:szCs w:val="28"/>
                <w:lang w:val="en-US"/>
              </w:rPr>
              <w:t xml:space="preserve"> soat)</w:t>
            </w:r>
          </w:p>
          <w:p w:rsidR="00EE1C9C" w:rsidRPr="009341CA"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uz-Cyrl-UZ"/>
              </w:rPr>
              <w:t>2</w:t>
            </w:r>
            <w:r w:rsidR="00836B38">
              <w:rPr>
                <w:sz w:val="28"/>
                <w:szCs w:val="28"/>
                <w:lang w:val="en-US"/>
              </w:rPr>
              <w:t>1</w:t>
            </w:r>
            <w:r w:rsidRPr="009341CA">
              <w:rPr>
                <w:sz w:val="28"/>
                <w:szCs w:val="28"/>
                <w:lang w:val="uz-Cyrl-UZ"/>
              </w:rPr>
              <w:t xml:space="preserve">-mavzu. </w:t>
            </w:r>
            <w:r w:rsidRPr="009341CA">
              <w:rPr>
                <w:sz w:val="28"/>
                <w:szCs w:val="28"/>
                <w:lang w:val="en-US"/>
              </w:rPr>
              <w:t>Bir xil qo‘l va yoqasidan ushlab bir xil oyoq tovoni ichidan o‘rab k</w:t>
            </w:r>
            <w:r w:rsidR="00836B38">
              <w:rPr>
                <w:sz w:val="28"/>
                <w:szCs w:val="28"/>
                <w:lang w:val="en-US"/>
              </w:rPr>
              <w:t>o‘tarib oldinga tashlash. (2</w:t>
            </w:r>
            <w:r w:rsidRPr="009341CA">
              <w:rPr>
                <w:sz w:val="28"/>
                <w:szCs w:val="28"/>
                <w:lang w:val="en-US"/>
              </w:rPr>
              <w:t xml:space="preserve"> soat)</w:t>
            </w:r>
          </w:p>
          <w:p w:rsidR="00EE1C9C" w:rsidRDefault="00EE1C9C" w:rsidP="00EE1C9C">
            <w:pPr>
              <w:tabs>
                <w:tab w:val="left" w:pos="53"/>
                <w:tab w:val="left" w:pos="8663"/>
              </w:tabs>
              <w:spacing w:line="276" w:lineRule="auto"/>
              <w:ind w:left="174" w:right="289" w:hanging="121"/>
              <w:jc w:val="both"/>
              <w:rPr>
                <w:sz w:val="28"/>
                <w:szCs w:val="28"/>
                <w:lang w:val="en-US"/>
              </w:rPr>
            </w:pPr>
            <w:r w:rsidRPr="009341CA">
              <w:rPr>
                <w:sz w:val="28"/>
                <w:szCs w:val="28"/>
                <w:lang w:val="en-US"/>
              </w:rPr>
              <w:t>2</w:t>
            </w:r>
            <w:r w:rsidR="00836B38">
              <w:rPr>
                <w:sz w:val="28"/>
                <w:szCs w:val="28"/>
                <w:lang w:val="en-US"/>
              </w:rPr>
              <w:t>2</w:t>
            </w:r>
            <w:r w:rsidRPr="009341CA">
              <w:rPr>
                <w:sz w:val="28"/>
                <w:szCs w:val="28"/>
                <w:lang w:val="en-US"/>
              </w:rPr>
              <w:t>-mavzu. Kurash sport turidan nazoratlar olish. (2 soat)</w:t>
            </w:r>
          </w:p>
          <w:p w:rsidR="00DB025C" w:rsidRDefault="00DB025C" w:rsidP="00EE1C9C">
            <w:pPr>
              <w:tabs>
                <w:tab w:val="left" w:pos="53"/>
                <w:tab w:val="left" w:pos="8663"/>
              </w:tabs>
              <w:spacing w:line="276" w:lineRule="auto"/>
              <w:ind w:left="174" w:right="289" w:hanging="121"/>
              <w:jc w:val="both"/>
              <w:rPr>
                <w:sz w:val="28"/>
                <w:szCs w:val="28"/>
                <w:lang w:val="en-US"/>
              </w:rPr>
            </w:pPr>
          </w:p>
          <w:p w:rsidR="00DB025C" w:rsidRPr="009341CA" w:rsidRDefault="00DB025C" w:rsidP="00DB025C">
            <w:pPr>
              <w:tabs>
                <w:tab w:val="left" w:pos="457"/>
              </w:tabs>
              <w:spacing w:line="276" w:lineRule="auto"/>
              <w:ind w:left="161" w:right="289"/>
              <w:jc w:val="both"/>
              <w:rPr>
                <w:rFonts w:eastAsia="Calibri"/>
                <w:b/>
                <w:bCs/>
                <w:noProof/>
                <w:w w:val="90"/>
                <w:sz w:val="28"/>
                <w:szCs w:val="28"/>
                <w:lang w:val="en-US" w:eastAsia="en-US"/>
              </w:rPr>
            </w:pPr>
            <w:r w:rsidRPr="009341CA">
              <w:rPr>
                <w:rFonts w:eastAsia="Calibri"/>
                <w:b/>
                <w:bCs/>
                <w:noProof/>
                <w:w w:val="90"/>
                <w:sz w:val="28"/>
                <w:szCs w:val="28"/>
                <w:lang w:val="en-US" w:eastAsia="en-US"/>
              </w:rPr>
              <w:t>II.</w:t>
            </w:r>
            <w:r>
              <w:rPr>
                <w:rFonts w:eastAsia="Calibri"/>
                <w:b/>
                <w:bCs/>
                <w:noProof/>
                <w:w w:val="90"/>
                <w:sz w:val="28"/>
                <w:szCs w:val="28"/>
                <w:lang w:val="en-US" w:eastAsia="en-US"/>
              </w:rPr>
              <w:t>2</w:t>
            </w:r>
            <w:r w:rsidRPr="009341CA">
              <w:rPr>
                <w:rFonts w:eastAsia="Calibri"/>
                <w:b/>
                <w:bCs/>
                <w:noProof/>
                <w:w w:val="90"/>
                <w:sz w:val="28"/>
                <w:szCs w:val="28"/>
                <w:lang w:val="en-US" w:eastAsia="en-US"/>
              </w:rPr>
              <w:t xml:space="preserve">. </w:t>
            </w:r>
            <w:r>
              <w:rPr>
                <w:rFonts w:eastAsia="Calibri"/>
                <w:b/>
                <w:bCs/>
                <w:noProof/>
                <w:w w:val="90"/>
                <w:sz w:val="28"/>
                <w:szCs w:val="28"/>
                <w:lang w:val="en-US" w:eastAsia="en-US"/>
              </w:rPr>
              <w:t>Seminar</w:t>
            </w:r>
            <w:r w:rsidRPr="009341CA">
              <w:rPr>
                <w:rFonts w:eastAsia="Calibri"/>
                <w:b/>
                <w:bCs/>
                <w:noProof/>
                <w:w w:val="90"/>
                <w:sz w:val="28"/>
                <w:szCs w:val="28"/>
                <w:lang w:val="en-US" w:eastAsia="en-US"/>
              </w:rPr>
              <w:t xml:space="preserve"> mashg`ulotlar uchun quyidagi mavzular tavsiy</w:t>
            </w:r>
            <w:r>
              <w:rPr>
                <w:rFonts w:eastAsia="Calibri"/>
                <w:b/>
                <w:bCs/>
                <w:noProof/>
                <w:w w:val="90"/>
                <w:sz w:val="28"/>
                <w:szCs w:val="28"/>
                <w:lang w:val="en-US" w:eastAsia="en-US"/>
              </w:rPr>
              <w:t>a etiladi: (6</w:t>
            </w:r>
            <w:r w:rsidRPr="009341CA">
              <w:rPr>
                <w:rFonts w:eastAsia="Calibri"/>
                <w:b/>
                <w:bCs/>
                <w:noProof/>
                <w:w w:val="90"/>
                <w:sz w:val="28"/>
                <w:szCs w:val="28"/>
                <w:lang w:val="en-US" w:eastAsia="en-US"/>
              </w:rPr>
              <w:t xml:space="preserve"> soat)</w:t>
            </w:r>
          </w:p>
          <w:p w:rsidR="00DB025C" w:rsidRPr="00DB025C" w:rsidRDefault="00DB025C" w:rsidP="00DB025C">
            <w:pPr>
              <w:tabs>
                <w:tab w:val="left" w:pos="457"/>
              </w:tabs>
              <w:spacing w:line="276" w:lineRule="auto"/>
              <w:ind w:left="161" w:right="289"/>
              <w:jc w:val="both"/>
              <w:rPr>
                <w:sz w:val="28"/>
                <w:szCs w:val="28"/>
                <w:lang w:val="en-US"/>
              </w:rPr>
            </w:pPr>
            <w:r w:rsidRPr="00DB025C">
              <w:rPr>
                <w:b/>
                <w:bCs/>
                <w:color w:val="000000"/>
                <w:sz w:val="28"/>
                <w:szCs w:val="28"/>
                <w:lang w:val="en-US"/>
              </w:rPr>
              <w:t xml:space="preserve">     -</w:t>
            </w:r>
            <w:r w:rsidRPr="00DB025C">
              <w:rPr>
                <w:b/>
                <w:sz w:val="28"/>
                <w:szCs w:val="28"/>
                <w:lang w:val="en-US"/>
              </w:rPr>
              <w:t>Seminar mashg`uloti</w:t>
            </w:r>
            <w:r w:rsidRPr="00DB025C">
              <w:rPr>
                <w:sz w:val="28"/>
                <w:szCs w:val="28"/>
                <w:lang w:val="en-US"/>
              </w:rPr>
              <w:t xml:space="preserve"> oliy ta`lim muassasi talabalarining muayyan nazariy kursni qanchalik oʻzlashtirganliklarini aniqlash usuli, mutaxassislar tayyorlashga yoʻnaltirilgan oʻquv amaliyotining muhim turlaridan biri. Talaba tomonidan bajarilgan mashg`ulotning muhokamasidan iborat. Seminar, albatta, mavzuni ilmiy tadqiq etgan professoroʻqituvchi yoki tegishli mutaxassislar rahbarligida amalga oshiriladi. Oʻquv predmeti harakteri, mashgʻulot maqsadi, oʻquv yurti yoʻnalishiga koʻra ayrim oʻziga xosliklar bilan universitet, institut hamda xalq xoʻjaligi sohalarida keng tarqalgan. Baʼzan maʼruzaga bogʻliq boʻlmagan holda, muayyan mavzudagi mustaqil taʼlim shakli sifatida ham oʻtkaziladi.</w:t>
            </w:r>
          </w:p>
          <w:p w:rsidR="00DB025C" w:rsidRPr="00DB025C" w:rsidRDefault="00DB025C" w:rsidP="00DB025C">
            <w:pPr>
              <w:spacing w:after="200" w:line="276" w:lineRule="auto"/>
              <w:jc w:val="both"/>
              <w:rPr>
                <w:sz w:val="28"/>
                <w:szCs w:val="28"/>
                <w:lang w:val="en-US"/>
              </w:rPr>
            </w:pPr>
            <w:r w:rsidRPr="00DB025C">
              <w:rPr>
                <w:sz w:val="28"/>
                <w:szCs w:val="28"/>
                <w:lang w:val="en-US"/>
              </w:rPr>
              <w:t>-Seminar mashg`uloti muayyan predmetni chuqur oʻrganishga yoʻnaltiriladi.</w:t>
            </w:r>
          </w:p>
          <w:p w:rsidR="00DB025C" w:rsidRPr="00DB025C" w:rsidRDefault="00DB025C" w:rsidP="00DB025C">
            <w:pPr>
              <w:spacing w:after="200" w:line="276" w:lineRule="auto"/>
              <w:jc w:val="both"/>
              <w:rPr>
                <w:sz w:val="28"/>
                <w:szCs w:val="28"/>
                <w:lang w:val="en-US"/>
              </w:rPr>
            </w:pPr>
            <w:r w:rsidRPr="00DB025C">
              <w:rPr>
                <w:sz w:val="28"/>
                <w:szCs w:val="28"/>
                <w:lang w:val="en-US"/>
              </w:rPr>
              <w:t>-Seminar mashgʻulotlari davomida talaba (oʻquvchi</w:t>
            </w:r>
            <w:proofErr w:type="gramStart"/>
            <w:r w:rsidRPr="00DB025C">
              <w:rPr>
                <w:sz w:val="28"/>
                <w:szCs w:val="28"/>
                <w:lang w:val="en-US"/>
              </w:rPr>
              <w:t>)lar</w:t>
            </w:r>
            <w:proofErr w:type="gramEnd"/>
            <w:r w:rsidRPr="00DB025C">
              <w:rPr>
                <w:sz w:val="28"/>
                <w:szCs w:val="28"/>
                <w:lang w:val="en-US"/>
              </w:rPr>
              <w:t xml:space="preserve"> ilmiy ish yuritish tajribasi, oʻz xulosalarini ogʻzaki va yozma ravishda ifodalay olish hamda nuqtai nazarlarini asosli himoyalash malakasiga ega boʻladilar. </w:t>
            </w:r>
          </w:p>
          <w:p w:rsidR="00DB025C" w:rsidRDefault="00DB025C" w:rsidP="00EE1C9C">
            <w:pPr>
              <w:tabs>
                <w:tab w:val="left" w:pos="53"/>
                <w:tab w:val="left" w:pos="8663"/>
              </w:tabs>
              <w:spacing w:line="276" w:lineRule="auto"/>
              <w:ind w:left="174" w:right="289" w:hanging="121"/>
              <w:jc w:val="both"/>
              <w:rPr>
                <w:sz w:val="28"/>
                <w:szCs w:val="28"/>
                <w:lang w:val="en-US"/>
              </w:rPr>
            </w:pPr>
          </w:p>
          <w:p w:rsidR="00DB025C" w:rsidRPr="00DB025C" w:rsidRDefault="00DB025C" w:rsidP="00DB025C">
            <w:pPr>
              <w:keepNext/>
              <w:widowControl w:val="0"/>
              <w:tabs>
                <w:tab w:val="left" w:pos="444"/>
              </w:tabs>
              <w:autoSpaceDE w:val="0"/>
              <w:autoSpaceDN w:val="0"/>
              <w:adjustRightInd w:val="0"/>
              <w:spacing w:line="276" w:lineRule="auto"/>
              <w:ind w:left="19"/>
              <w:jc w:val="both"/>
              <w:outlineLvl w:val="0"/>
              <w:rPr>
                <w:sz w:val="28"/>
                <w:szCs w:val="28"/>
                <w:lang w:val="en-US"/>
              </w:rPr>
            </w:pPr>
            <w:r w:rsidRPr="00DB025C">
              <w:rPr>
                <w:sz w:val="28"/>
                <w:szCs w:val="28"/>
                <w:lang w:val="en-US"/>
              </w:rPr>
              <w:t>1-mavzu.</w:t>
            </w:r>
            <w:r w:rsidRPr="00EE1C9C">
              <w:rPr>
                <w:bCs/>
                <w:sz w:val="28"/>
                <w:szCs w:val="28"/>
                <w:lang w:val="uz-Latn-UZ"/>
              </w:rPr>
              <w:t xml:space="preserve"> </w:t>
            </w:r>
            <w:r w:rsidRPr="00DB025C">
              <w:rPr>
                <w:bCs/>
                <w:sz w:val="28"/>
                <w:szCs w:val="28"/>
                <w:lang w:val="uz-Latn-UZ"/>
              </w:rPr>
              <w:t xml:space="preserve">Tayyorgarlik turlarini takomillashtirish usul va vositalari.(SPMO) </w:t>
            </w:r>
            <w:r w:rsidRPr="00DB025C">
              <w:rPr>
                <w:sz w:val="28"/>
                <w:szCs w:val="28"/>
                <w:lang w:val="en-US"/>
              </w:rPr>
              <w:t>fanining maqsad va vazifalari. (2 soat)</w:t>
            </w:r>
          </w:p>
          <w:p w:rsidR="00DB025C" w:rsidRPr="00DB025C" w:rsidRDefault="00DB025C" w:rsidP="00DB025C">
            <w:pPr>
              <w:rPr>
                <w:sz w:val="28"/>
                <w:szCs w:val="28"/>
                <w:lang w:val="uz-Cyrl-UZ"/>
              </w:rPr>
            </w:pPr>
            <w:r w:rsidRPr="00DB025C">
              <w:rPr>
                <w:sz w:val="28"/>
                <w:szCs w:val="28"/>
                <w:lang w:val="en-US"/>
              </w:rPr>
              <w:t>2</w:t>
            </w:r>
            <w:r w:rsidRPr="00DB025C">
              <w:rPr>
                <w:sz w:val="28"/>
                <w:szCs w:val="28"/>
                <w:lang w:val="uz-Cyrl-UZ"/>
              </w:rPr>
              <w:t>-mavzu. Kurahni vujudga kelishi, uni jahonda va O‘zbekistonda rivojlanishi(2 soat)</w:t>
            </w:r>
          </w:p>
          <w:p w:rsidR="00DB025C" w:rsidRPr="00DB025C" w:rsidRDefault="00DB025C" w:rsidP="00DB025C">
            <w:pPr>
              <w:rPr>
                <w:sz w:val="28"/>
                <w:szCs w:val="28"/>
                <w:lang w:val="uz-Latn-UZ"/>
              </w:rPr>
            </w:pPr>
            <w:r w:rsidRPr="00DB025C">
              <w:rPr>
                <w:sz w:val="28"/>
                <w:szCs w:val="28"/>
                <w:lang w:val="en-US"/>
              </w:rPr>
              <w:t>3</w:t>
            </w:r>
            <w:r w:rsidRPr="00DB025C">
              <w:rPr>
                <w:sz w:val="28"/>
                <w:szCs w:val="28"/>
                <w:lang w:val="uz-Cyrl-UZ"/>
              </w:rPr>
              <w:t>-mavzu. Umumiy va maxsus jismoniy sifatlarni rivojlantirish metodikasi</w:t>
            </w:r>
          </w:p>
          <w:p w:rsidR="00DB025C" w:rsidRDefault="00DB025C" w:rsidP="00DB025C">
            <w:pPr>
              <w:jc w:val="center"/>
              <w:rPr>
                <w:sz w:val="28"/>
                <w:szCs w:val="28"/>
                <w:lang w:val="en-US"/>
              </w:rPr>
            </w:pPr>
            <w:r w:rsidRPr="00DB025C">
              <w:rPr>
                <w:sz w:val="28"/>
                <w:szCs w:val="28"/>
                <w:lang w:val="en-US"/>
              </w:rPr>
              <w:t>(2 soat)</w:t>
            </w:r>
          </w:p>
          <w:p w:rsidR="00DB025C" w:rsidRPr="00DB025C" w:rsidRDefault="00DB025C" w:rsidP="00DB025C">
            <w:pPr>
              <w:jc w:val="center"/>
              <w:rPr>
                <w:sz w:val="28"/>
                <w:szCs w:val="28"/>
                <w:lang w:val="uz-Cyrl-UZ"/>
              </w:rPr>
            </w:pPr>
          </w:p>
          <w:p w:rsidR="00EE1C9C" w:rsidRPr="009341CA" w:rsidRDefault="00EE1C9C" w:rsidP="00DB025C">
            <w:pPr>
              <w:tabs>
                <w:tab w:val="left" w:pos="457"/>
                <w:tab w:val="left" w:pos="8663"/>
              </w:tabs>
              <w:spacing w:line="276" w:lineRule="auto"/>
              <w:ind w:left="174" w:right="289" w:firstLine="129"/>
              <w:jc w:val="center"/>
              <w:rPr>
                <w:b/>
                <w:bCs/>
                <w:color w:val="000000"/>
                <w:sz w:val="28"/>
                <w:szCs w:val="28"/>
                <w:lang w:val="en-US"/>
              </w:rPr>
            </w:pPr>
            <w:r w:rsidRPr="009341CA">
              <w:rPr>
                <w:rFonts w:eastAsia="Calibri"/>
                <w:b/>
                <w:bCs/>
                <w:noProof/>
                <w:w w:val="90"/>
                <w:sz w:val="28"/>
                <w:szCs w:val="28"/>
                <w:lang w:val="en-US" w:eastAsia="en-US"/>
              </w:rPr>
              <w:t>III.</w:t>
            </w:r>
            <w:r w:rsidRPr="009341CA">
              <w:rPr>
                <w:b/>
                <w:bCs/>
                <w:color w:val="000000"/>
                <w:sz w:val="28"/>
                <w:szCs w:val="28"/>
                <w:lang w:val="en-US"/>
              </w:rPr>
              <w:t xml:space="preserve"> Mustaqil ta`lim va mustaqil ishlar</w:t>
            </w:r>
          </w:p>
          <w:p w:rsidR="00EE1C9C" w:rsidRPr="009341CA" w:rsidRDefault="00EE1C9C" w:rsidP="00EE1C9C">
            <w:pPr>
              <w:keepNext/>
              <w:tabs>
                <w:tab w:val="left" w:pos="993"/>
              </w:tabs>
              <w:spacing w:line="276" w:lineRule="auto"/>
              <w:ind w:firstLine="567"/>
              <w:jc w:val="both"/>
              <w:outlineLvl w:val="1"/>
              <w:rPr>
                <w:bCs/>
                <w:iCs/>
                <w:sz w:val="28"/>
                <w:szCs w:val="28"/>
                <w:lang w:val="fr-FR"/>
              </w:rPr>
            </w:pPr>
            <w:r w:rsidRPr="009341CA">
              <w:rPr>
                <w:color w:val="000000"/>
                <w:sz w:val="28"/>
                <w:szCs w:val="28"/>
                <w:lang w:val="en-US"/>
              </w:rPr>
              <w:t xml:space="preserve">Talaba mustaqil ta`limni tayyorlashda muayyan fanning hususiyatlarini </w:t>
            </w:r>
            <w:r w:rsidRPr="009341CA">
              <w:rPr>
                <w:bCs/>
                <w:iCs/>
                <w:sz w:val="28"/>
                <w:szCs w:val="28"/>
                <w:lang w:val="fr-FR"/>
              </w:rPr>
              <w:t>Talaba mustaqil ta’limni tayyorlashda muayyan fanning xususiyatlari hisobga olgan holda quyidagi shakllardan foydalanish tavsiya etiladi.</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t>- darslik va o’quv qo’llanmalar bo’yicha fan boblari va mavzularini o’rganish;</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t>- tarqatma materiallar ma’ruzalar qismini o’zlashtirish;</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lastRenderedPageBreak/>
              <w:t>- maxsus adabiyotlar bo’yicha mavzular ustida ishlash;</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t>- talabaning o’quv, ilmiy-tadqiqot ishlarini bajarish bilan bog’liq bo’lgan fanlar bo’limlari va mavzularini chuqur o’rganish;</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t>- faol va muammoli o’qitish uslubidan foydalaniladigan o’quv mashg’ulotlari;</w:t>
            </w:r>
          </w:p>
          <w:p w:rsidR="00EE1C9C" w:rsidRPr="009341CA" w:rsidRDefault="00EE1C9C" w:rsidP="00EE1C9C">
            <w:pPr>
              <w:keepNext/>
              <w:tabs>
                <w:tab w:val="left" w:pos="993"/>
              </w:tabs>
              <w:spacing w:line="276" w:lineRule="auto"/>
              <w:jc w:val="both"/>
              <w:outlineLvl w:val="1"/>
              <w:rPr>
                <w:bCs/>
                <w:iCs/>
                <w:sz w:val="28"/>
                <w:szCs w:val="28"/>
                <w:lang w:val="fr-FR"/>
              </w:rPr>
            </w:pPr>
            <w:r w:rsidRPr="009341CA">
              <w:rPr>
                <w:bCs/>
                <w:iCs/>
                <w:sz w:val="28"/>
                <w:szCs w:val="28"/>
                <w:lang w:val="fr-FR"/>
              </w:rPr>
              <w:t>- masofaviy ta’lim.</w:t>
            </w:r>
          </w:p>
          <w:p w:rsidR="00EE1C9C" w:rsidRPr="009341CA" w:rsidRDefault="00EE1C9C" w:rsidP="00EE1C9C">
            <w:pPr>
              <w:keepNext/>
              <w:tabs>
                <w:tab w:val="left" w:pos="993"/>
              </w:tabs>
              <w:spacing w:line="276" w:lineRule="auto"/>
              <w:jc w:val="both"/>
              <w:outlineLvl w:val="1"/>
              <w:rPr>
                <w:b/>
                <w:bCs/>
                <w:iCs/>
                <w:sz w:val="28"/>
                <w:szCs w:val="28"/>
                <w:lang w:val="en-US"/>
              </w:rPr>
            </w:pPr>
          </w:p>
          <w:p w:rsidR="00EE1C9C" w:rsidRPr="009341CA" w:rsidRDefault="00EE1C9C" w:rsidP="00EE1C9C">
            <w:pPr>
              <w:keepNext/>
              <w:tabs>
                <w:tab w:val="left" w:pos="993"/>
              </w:tabs>
              <w:spacing w:line="276" w:lineRule="auto"/>
              <w:jc w:val="both"/>
              <w:outlineLvl w:val="1"/>
              <w:rPr>
                <w:b/>
                <w:bCs/>
                <w:iCs/>
                <w:sz w:val="28"/>
                <w:szCs w:val="28"/>
                <w:lang w:val="en-US"/>
              </w:rPr>
            </w:pPr>
            <w:r w:rsidRPr="009341CA">
              <w:rPr>
                <w:b/>
                <w:bCs/>
                <w:iCs/>
                <w:sz w:val="28"/>
                <w:szCs w:val="28"/>
                <w:lang w:val="en-US"/>
              </w:rPr>
              <w:t xml:space="preserve">        Mustaqil ta’limni tashkil etish shakllari va turlari</w:t>
            </w:r>
          </w:p>
          <w:p w:rsidR="00EE1C9C" w:rsidRPr="009341CA" w:rsidRDefault="00EE1C9C" w:rsidP="00EE1C9C">
            <w:pPr>
              <w:keepNext/>
              <w:tabs>
                <w:tab w:val="left" w:pos="993"/>
              </w:tabs>
              <w:spacing w:line="276" w:lineRule="auto"/>
              <w:jc w:val="both"/>
              <w:outlineLvl w:val="1"/>
              <w:rPr>
                <w:b/>
                <w:bCs/>
                <w:iCs/>
                <w:sz w:val="28"/>
                <w:szCs w:val="28"/>
                <w:lang w:val="x-none"/>
              </w:rPr>
            </w:pPr>
            <w:r w:rsidRPr="009341CA">
              <w:rPr>
                <w:b/>
                <w:bCs/>
                <w:iCs/>
                <w:sz w:val="28"/>
                <w:szCs w:val="28"/>
                <w:lang w:val="en-US"/>
              </w:rPr>
              <w:t>-</w:t>
            </w:r>
            <w:r w:rsidRPr="009341CA">
              <w:rPr>
                <w:b/>
                <w:bCs/>
                <w:iCs/>
                <w:sz w:val="28"/>
                <w:szCs w:val="28"/>
                <w:lang w:val="x-none"/>
              </w:rPr>
              <w:t>Talabalarning mustaqil ta’limi quyidagi turlarda tashkil etilishi lozim:</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auditoriya mashg‘ulotlariga tayyorgarlik ko‘rish;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auditoriyadan tashqari vaqtda mustaqil ish topshiriqlarini bajarish;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fan (modul) bo‘yicha mavzularni mustaqil ravishda Axborot-resurs markazlari, (talabalar turar joylari</w:t>
            </w:r>
            <w:proofErr w:type="gramStart"/>
            <w:r w:rsidRPr="009341CA">
              <w:rPr>
                <w:bCs/>
                <w:iCs/>
                <w:sz w:val="28"/>
                <w:szCs w:val="28"/>
                <w:lang w:val="x-none"/>
              </w:rPr>
              <w:t>)da</w:t>
            </w:r>
            <w:proofErr w:type="gramEnd"/>
            <w:r w:rsidRPr="009341CA">
              <w:rPr>
                <w:bCs/>
                <w:iCs/>
                <w:sz w:val="28"/>
                <w:szCs w:val="28"/>
                <w:lang w:val="x-none"/>
              </w:rPr>
              <w:t xml:space="preserve"> o‘qib-o‘rganish.</w:t>
            </w:r>
          </w:p>
          <w:p w:rsidR="00EE1C9C" w:rsidRPr="009341CA" w:rsidRDefault="00EE1C9C" w:rsidP="00EE1C9C">
            <w:pPr>
              <w:keepNext/>
              <w:tabs>
                <w:tab w:val="left" w:pos="1011"/>
              </w:tabs>
              <w:spacing w:line="276" w:lineRule="auto"/>
              <w:jc w:val="both"/>
              <w:outlineLvl w:val="1"/>
              <w:rPr>
                <w:b/>
                <w:bCs/>
                <w:iCs/>
                <w:sz w:val="28"/>
                <w:szCs w:val="28"/>
                <w:lang w:val="en-US"/>
              </w:rPr>
            </w:pPr>
            <w:r w:rsidRPr="009341CA">
              <w:rPr>
                <w:b/>
                <w:bCs/>
                <w:iCs/>
                <w:sz w:val="28"/>
                <w:szCs w:val="28"/>
                <w:lang w:val="en-US"/>
              </w:rPr>
              <w:t>- Auditoriya mashg‘ulotlariga tayyorgarlik ko‘rish quyidagi shakllarda amalga oshiriladi:</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ma’ruza, seminar va amaliy mashg‘ulotlarga tayyorgarlik ko‘rish;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00F55F06">
              <w:rPr>
                <w:bCs/>
                <w:iCs/>
                <w:sz w:val="28"/>
                <w:szCs w:val="28"/>
                <w:lang w:val="en-US"/>
              </w:rPr>
              <w:t xml:space="preserve">Jismoniy tayyorgarlikni rivojlantirish uchun o`qituvchi bilan </w:t>
            </w:r>
            <w:r w:rsidRPr="009341CA">
              <w:rPr>
                <w:bCs/>
                <w:iCs/>
                <w:sz w:val="28"/>
                <w:szCs w:val="28"/>
                <w:lang w:val="x-none"/>
              </w:rPr>
              <w:t>tayyorgarlik ko‘rish;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00F55F06">
              <w:rPr>
                <w:bCs/>
                <w:iCs/>
                <w:sz w:val="28"/>
                <w:szCs w:val="28"/>
                <w:lang w:val="en-US"/>
              </w:rPr>
              <w:t>Jismoniy sifatlarni rivojlantirish uchun ishlash</w:t>
            </w:r>
            <w:r w:rsidRPr="009341CA">
              <w:rPr>
                <w:bCs/>
                <w:iCs/>
                <w:sz w:val="28"/>
                <w:szCs w:val="28"/>
                <w:lang w:val="x-none"/>
              </w:rPr>
              <w:t>;</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w:t>
            </w:r>
            <w:r w:rsidR="00F55F06">
              <w:rPr>
                <w:bCs/>
                <w:iCs/>
                <w:sz w:val="28"/>
                <w:szCs w:val="28"/>
                <w:lang w:val="en-US"/>
              </w:rPr>
              <w:t xml:space="preserve">Joriy </w:t>
            </w:r>
            <w:r w:rsidRPr="009341CA">
              <w:rPr>
                <w:bCs/>
                <w:iCs/>
                <w:sz w:val="28"/>
                <w:szCs w:val="28"/>
                <w:lang w:val="x-none"/>
              </w:rPr>
              <w:t>nazorat ishlariga tayyorgarlik ko‘rish;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00F55F06">
              <w:rPr>
                <w:bCs/>
                <w:iCs/>
                <w:sz w:val="28"/>
                <w:szCs w:val="28"/>
                <w:lang w:val="en-US"/>
              </w:rPr>
              <w:t>Oraliq va yakuniy nazoratga</w:t>
            </w:r>
            <w:r w:rsidRPr="009341CA">
              <w:rPr>
                <w:bCs/>
                <w:iCs/>
                <w:sz w:val="28"/>
                <w:szCs w:val="28"/>
                <w:lang w:val="x-none"/>
              </w:rPr>
              <w:t xml:space="preserve"> tayyorgarlik ko‘rish.</w:t>
            </w:r>
          </w:p>
          <w:p w:rsidR="00EE1C9C" w:rsidRPr="009341CA" w:rsidRDefault="00EE1C9C" w:rsidP="00EE1C9C">
            <w:pPr>
              <w:keepNext/>
              <w:tabs>
                <w:tab w:val="left" w:pos="993"/>
              </w:tabs>
              <w:spacing w:line="276" w:lineRule="auto"/>
              <w:jc w:val="both"/>
              <w:outlineLvl w:val="1"/>
              <w:rPr>
                <w:b/>
                <w:bCs/>
                <w:iCs/>
                <w:sz w:val="28"/>
                <w:szCs w:val="28"/>
                <w:lang w:val="x-none"/>
              </w:rPr>
            </w:pPr>
            <w:r w:rsidRPr="009341CA">
              <w:rPr>
                <w:b/>
                <w:bCs/>
                <w:iCs/>
                <w:sz w:val="28"/>
                <w:szCs w:val="28"/>
              </w:rPr>
              <w:t>-</w:t>
            </w:r>
            <w:r w:rsidRPr="009341CA">
              <w:rPr>
                <w:b/>
                <w:bCs/>
                <w:iCs/>
                <w:sz w:val="28"/>
                <w:szCs w:val="28"/>
                <w:lang w:val="x-none"/>
              </w:rPr>
              <w:t>Auditoriyadan tashqari vaqtda bajariladigan mustaqil ishlar quyidagi turlarda amalga oshirilishi tavsiya etiladi:</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dolzarb mavzu bo‘yicha shaxsiy fikrini tanqid, publitsistik va boshqa janrlar (masalan, esse)da yozma bayon qilish;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ma’ruzalar tayyorlash;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konspekt yozish;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glossariy tuzish;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individual</w:t>
            </w:r>
            <w:r w:rsidR="00FA54FB">
              <w:rPr>
                <w:bCs/>
                <w:iCs/>
                <w:sz w:val="28"/>
                <w:szCs w:val="28"/>
                <w:lang w:val="en-US"/>
              </w:rPr>
              <w:t xml:space="preserve"> sport tayyorgarligi (mashg`ulot)ni</w:t>
            </w:r>
            <w:r w:rsidR="00F55F06">
              <w:rPr>
                <w:bCs/>
                <w:iCs/>
                <w:sz w:val="28"/>
                <w:szCs w:val="28"/>
                <w:lang w:val="en-US"/>
              </w:rPr>
              <w:t xml:space="preserve"> rivoshlantirish uchun ishlash</w:t>
            </w:r>
            <w:r w:rsidRPr="009341CA">
              <w:rPr>
                <w:bCs/>
                <w:iCs/>
                <w:sz w:val="28"/>
                <w:szCs w:val="28"/>
                <w:lang w:val="x-none"/>
              </w:rPr>
              <w:t>;</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keys-topshiriqlarini bajarish;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manbalar bilan ishlash;</w:t>
            </w:r>
          </w:p>
          <w:p w:rsidR="00EE1C9C" w:rsidRPr="009341CA" w:rsidRDefault="00EE1C9C" w:rsidP="00EE1C9C">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infografika tuzish;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00FA54FB">
              <w:rPr>
                <w:bCs/>
                <w:iCs/>
                <w:sz w:val="28"/>
                <w:szCs w:val="28"/>
                <w:lang w:val="en-US"/>
              </w:rPr>
              <w:t xml:space="preserve">Hakamlik va musovaqa qoidalari haqida </w:t>
            </w:r>
            <w:r w:rsidRPr="009341CA">
              <w:rPr>
                <w:bCs/>
                <w:iCs/>
                <w:sz w:val="28"/>
                <w:szCs w:val="28"/>
                <w:lang w:val="x-none"/>
              </w:rPr>
              <w:t>taqdimotlar yaratish;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darslarning metodik ishlanmalarini tayyorlash;</w:t>
            </w:r>
          </w:p>
          <w:p w:rsidR="00EE1C9C" w:rsidRPr="009341CA" w:rsidRDefault="00EE1C9C" w:rsidP="00EE1C9C">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darsdan tashqari mashg‘ulot ishlanmalarini tayyorlash;</w:t>
            </w:r>
          </w:p>
          <w:p w:rsidR="00EE1C9C" w:rsidRPr="009341CA" w:rsidRDefault="00EE1C9C" w:rsidP="00EE1C9C">
            <w:pPr>
              <w:keepNext/>
              <w:tabs>
                <w:tab w:val="left" w:pos="993"/>
              </w:tabs>
              <w:spacing w:line="276" w:lineRule="auto"/>
              <w:jc w:val="both"/>
              <w:outlineLvl w:val="1"/>
              <w:rPr>
                <w:bCs/>
                <w:iCs/>
                <w:sz w:val="28"/>
                <w:szCs w:val="28"/>
                <w:lang w:val="x-none"/>
              </w:rPr>
            </w:pPr>
          </w:p>
          <w:p w:rsidR="00EE1C9C" w:rsidRPr="009341CA" w:rsidRDefault="00EE1C9C" w:rsidP="00EE1C9C">
            <w:pPr>
              <w:keepNext/>
              <w:tabs>
                <w:tab w:val="left" w:pos="993"/>
              </w:tabs>
              <w:spacing w:line="276" w:lineRule="auto"/>
              <w:ind w:firstLine="567"/>
              <w:jc w:val="both"/>
              <w:outlineLvl w:val="1"/>
              <w:rPr>
                <w:b/>
                <w:color w:val="000000"/>
                <w:sz w:val="28"/>
                <w:szCs w:val="28"/>
                <w:lang w:val="en-US"/>
              </w:rPr>
            </w:pPr>
            <w:r w:rsidRPr="009341CA">
              <w:rPr>
                <w:b/>
                <w:color w:val="000000"/>
                <w:sz w:val="28"/>
                <w:szCs w:val="28"/>
                <w:lang w:val="en-US"/>
              </w:rPr>
              <w:t xml:space="preserve">    Mustaqil ta`lim olish ushun</w:t>
            </w:r>
            <w:r w:rsidR="005850C3">
              <w:rPr>
                <w:b/>
                <w:color w:val="000000"/>
                <w:sz w:val="28"/>
                <w:szCs w:val="28"/>
                <w:lang w:val="en-US"/>
              </w:rPr>
              <w:t xml:space="preserve"> tavsiya etiladigan mavzular. (9</w:t>
            </w:r>
            <w:r w:rsidRPr="009341CA">
              <w:rPr>
                <w:b/>
                <w:color w:val="000000"/>
                <w:sz w:val="28"/>
                <w:szCs w:val="28"/>
                <w:lang w:val="en-US"/>
              </w:rPr>
              <w:t>0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w:t>
            </w:r>
            <w:r w:rsidRPr="009341CA">
              <w:rPr>
                <w:sz w:val="28"/>
                <w:szCs w:val="28"/>
                <w:lang w:val="en-US"/>
              </w:rPr>
              <w:t xml:space="preserve"> </w:t>
            </w:r>
            <w:r w:rsidRPr="009341CA">
              <w:rPr>
                <w:color w:val="000000"/>
                <w:sz w:val="28"/>
                <w:szCs w:val="28"/>
                <w:lang w:val="en-US"/>
              </w:rPr>
              <w:t>Yoqasi va qo‘lidan ushlab, oyoqlar orqasidan oyoq bilan chalib tashlash. (Belbog‘ni qoida bo‘yicha bog‘lash va ta’zim)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2.Yoqasi</w:t>
            </w:r>
            <w:proofErr w:type="gramEnd"/>
            <w:r w:rsidRPr="009341CA">
              <w:rPr>
                <w:color w:val="000000"/>
                <w:sz w:val="28"/>
                <w:szCs w:val="28"/>
                <w:lang w:val="en-US"/>
              </w:rPr>
              <w:t xml:space="preserve"> va qo‘lidan ushlab, oyoqlar oldidan oyoq bilan chalib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lastRenderedPageBreak/>
              <w:t>3.Yoqasi</w:t>
            </w:r>
            <w:proofErr w:type="gramEnd"/>
            <w:r w:rsidRPr="009341CA">
              <w:rPr>
                <w:color w:val="000000"/>
                <w:sz w:val="28"/>
                <w:szCs w:val="28"/>
                <w:lang w:val="en-US"/>
              </w:rPr>
              <w:t xml:space="preserve"> va qo‘lidan ushlab, oyoqlar oldidan tizzaga turib oyoq bilan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4.Oyog‘ini</w:t>
            </w:r>
            <w:proofErr w:type="gramEnd"/>
            <w:r w:rsidRPr="009341CA">
              <w:rPr>
                <w:color w:val="000000"/>
                <w:sz w:val="28"/>
                <w:szCs w:val="28"/>
                <w:lang w:val="en-US"/>
              </w:rPr>
              <w:t xml:space="preserve">  oyoq  yonidan oyoq kafti bilan qoqish.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5.Oyoqlar</w:t>
            </w:r>
            <w:proofErr w:type="gramEnd"/>
            <w:r w:rsidRPr="009341CA">
              <w:rPr>
                <w:color w:val="000000"/>
                <w:sz w:val="28"/>
                <w:szCs w:val="28"/>
                <w:lang w:val="en-US"/>
              </w:rPr>
              <w:t xml:space="preserve"> ichidan oyoq panjalari bilan tovoni ichidan qoqish.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6.Oyoqni</w:t>
            </w:r>
            <w:proofErr w:type="gramEnd"/>
            <w:r w:rsidRPr="009341CA">
              <w:rPr>
                <w:color w:val="000000"/>
                <w:sz w:val="28"/>
                <w:szCs w:val="28"/>
                <w:lang w:val="en-US"/>
              </w:rPr>
              <w:t xml:space="preserve"> oyoq kafti bilan oldidan qoqish ikki qo‘lini tirsagidan ushlab, qo‘li va yoqasidan ushlab.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7.Oyoqlar</w:t>
            </w:r>
            <w:proofErr w:type="gramEnd"/>
            <w:r w:rsidRPr="009341CA">
              <w:rPr>
                <w:color w:val="000000"/>
                <w:sz w:val="28"/>
                <w:szCs w:val="28"/>
                <w:lang w:val="en-US"/>
              </w:rPr>
              <w:t xml:space="preserve"> ichidan oyoq bilan ko‘tarib tashlash, qo‘li va yoqasidan ushlab, qo‘li va bo’ynidan ushlab.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8.Bel</w:t>
            </w:r>
            <w:proofErr w:type="gramEnd"/>
            <w:r w:rsidRPr="009341CA">
              <w:rPr>
                <w:color w:val="000000"/>
                <w:sz w:val="28"/>
                <w:szCs w:val="28"/>
                <w:lang w:val="en-US"/>
              </w:rPr>
              <w:t xml:space="preserve"> bilan burilib tashlashlar bel va belbog‘ini yonidan ushlab son ustidan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proofErr w:type="gramStart"/>
            <w:r w:rsidRPr="009341CA">
              <w:rPr>
                <w:color w:val="000000"/>
                <w:sz w:val="28"/>
                <w:szCs w:val="28"/>
                <w:lang w:val="en-US"/>
              </w:rPr>
              <w:t>9.Qo‘l</w:t>
            </w:r>
            <w:proofErr w:type="gramEnd"/>
            <w:r w:rsidRPr="009341CA">
              <w:rPr>
                <w:color w:val="000000"/>
                <w:sz w:val="28"/>
                <w:szCs w:val="28"/>
                <w:lang w:val="en-US"/>
              </w:rPr>
              <w:t xml:space="preserve"> va yoqasidan ushlab qo‘lini qo‘ltiqqa qisib burilib beldan oshirib tashlash. (</w:t>
            </w:r>
            <w:r w:rsidR="005850C3">
              <w:rPr>
                <w:color w:val="000000"/>
                <w:sz w:val="28"/>
                <w:szCs w:val="28"/>
                <w:lang w:val="en-US"/>
              </w:rPr>
              <w:t>4</w:t>
            </w:r>
            <w:r w:rsidRPr="009341CA">
              <w:rPr>
                <w:color w:val="000000"/>
                <w:sz w:val="28"/>
                <w:szCs w:val="28"/>
                <w:lang w:val="en-US"/>
              </w:rPr>
              <w:t xml:space="preserve"> soat) </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10</w:t>
            </w:r>
            <w:proofErr w:type="gramStart"/>
            <w:r w:rsidRPr="009341CA">
              <w:rPr>
                <w:color w:val="000000"/>
                <w:sz w:val="28"/>
                <w:szCs w:val="28"/>
                <w:lang w:val="en-US"/>
              </w:rPr>
              <w:t>.Qo‘lning</w:t>
            </w:r>
            <w:proofErr w:type="gramEnd"/>
            <w:r w:rsidRPr="009341CA">
              <w:rPr>
                <w:color w:val="000000"/>
                <w:sz w:val="28"/>
                <w:szCs w:val="28"/>
                <w:lang w:val="en-US"/>
              </w:rPr>
              <w:t xml:space="preserve"> tirsagidan ushlab yelkadan burilib tashlash. (4 soat) </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11</w:t>
            </w:r>
            <w:proofErr w:type="gramStart"/>
            <w:r w:rsidRPr="009341CA">
              <w:rPr>
                <w:color w:val="000000"/>
                <w:sz w:val="28"/>
                <w:szCs w:val="28"/>
                <w:lang w:val="en-US"/>
              </w:rPr>
              <w:t>.Qo‘li</w:t>
            </w:r>
            <w:proofErr w:type="gramEnd"/>
            <w:r w:rsidRPr="009341CA">
              <w:rPr>
                <w:color w:val="000000"/>
                <w:sz w:val="28"/>
                <w:szCs w:val="28"/>
                <w:lang w:val="en-US"/>
              </w:rPr>
              <w:t xml:space="preserve">  va  yoqasidan ushlab yelkadan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12</w:t>
            </w:r>
            <w:proofErr w:type="gramStart"/>
            <w:r w:rsidRPr="009341CA">
              <w:rPr>
                <w:color w:val="000000"/>
                <w:sz w:val="28"/>
                <w:szCs w:val="28"/>
                <w:lang w:val="en-US"/>
              </w:rPr>
              <w:t>.Ikki</w:t>
            </w:r>
            <w:proofErr w:type="gramEnd"/>
            <w:r w:rsidRPr="009341CA">
              <w:rPr>
                <w:color w:val="000000"/>
                <w:sz w:val="28"/>
                <w:szCs w:val="28"/>
                <w:lang w:val="en-US"/>
              </w:rPr>
              <w:t xml:space="preserve">  yengidan  ushlab  yelkadan  oshirib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13</w:t>
            </w:r>
            <w:proofErr w:type="gramStart"/>
            <w:r w:rsidRPr="009341CA">
              <w:rPr>
                <w:color w:val="000000"/>
                <w:sz w:val="28"/>
                <w:szCs w:val="28"/>
                <w:lang w:val="en-US"/>
              </w:rPr>
              <w:t>.Bir</w:t>
            </w:r>
            <w:proofErr w:type="gramEnd"/>
            <w:r w:rsidRPr="009341CA">
              <w:rPr>
                <w:color w:val="000000"/>
                <w:sz w:val="28"/>
                <w:szCs w:val="28"/>
                <w:lang w:val="en-US"/>
              </w:rPr>
              <w:t xml:space="preserve">   qo‘li  va yoqasidan ushlab  ushlagan qo‘lidan burab yelkadan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14</w:t>
            </w:r>
            <w:proofErr w:type="gramStart"/>
            <w:r w:rsidRPr="009341CA">
              <w:rPr>
                <w:color w:val="000000"/>
                <w:sz w:val="28"/>
                <w:szCs w:val="28"/>
                <w:lang w:val="en-US"/>
              </w:rPr>
              <w:t>.Bir</w:t>
            </w:r>
            <w:proofErr w:type="gramEnd"/>
            <w:r w:rsidRPr="009341CA">
              <w:rPr>
                <w:color w:val="000000"/>
                <w:sz w:val="28"/>
                <w:szCs w:val="28"/>
                <w:lang w:val="en-US"/>
              </w:rPr>
              <w:t xml:space="preserve">  yoqadan  ushlab, ikkinchi qo‘l esa yoqadan ushlagan o‘z  qo’lini tagidan kirib yelkaga tortib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15</w:t>
            </w:r>
            <w:proofErr w:type="gramStart"/>
            <w:r w:rsidRPr="009341CA">
              <w:rPr>
                <w:color w:val="000000"/>
                <w:sz w:val="28"/>
                <w:szCs w:val="28"/>
                <w:lang w:val="en-US"/>
              </w:rPr>
              <w:t>.Raqibni</w:t>
            </w:r>
            <w:proofErr w:type="gramEnd"/>
            <w:r w:rsidRPr="009341CA">
              <w:rPr>
                <w:color w:val="000000"/>
                <w:sz w:val="28"/>
                <w:szCs w:val="28"/>
                <w:lang w:val="en-US"/>
              </w:rPr>
              <w:t xml:space="preserve"> yoqasi va qo‘lidan  ushlashlagan holda tizzaga turib yelkadan tashlash. (</w:t>
            </w:r>
            <w:r w:rsidR="005850C3">
              <w:rPr>
                <w:color w:val="000000"/>
                <w:sz w:val="28"/>
                <w:szCs w:val="28"/>
                <w:lang w:val="en-US"/>
              </w:rPr>
              <w:t>4</w:t>
            </w:r>
            <w:r w:rsidRPr="009341CA">
              <w:rPr>
                <w:color w:val="000000"/>
                <w:sz w:val="28"/>
                <w:szCs w:val="28"/>
                <w:lang w:val="en-US"/>
              </w:rPr>
              <w:t xml:space="preserve">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16</w:t>
            </w:r>
            <w:proofErr w:type="gramStart"/>
            <w:r w:rsidRPr="009341CA">
              <w:rPr>
                <w:color w:val="000000"/>
                <w:sz w:val="28"/>
                <w:szCs w:val="28"/>
                <w:lang w:val="en-US"/>
              </w:rPr>
              <w:t>.Oyoqlar</w:t>
            </w:r>
            <w:proofErr w:type="gramEnd"/>
            <w:r w:rsidRPr="009341CA">
              <w:rPr>
                <w:color w:val="000000"/>
                <w:sz w:val="28"/>
                <w:szCs w:val="28"/>
                <w:lang w:val="en-US"/>
              </w:rPr>
              <w:t xml:space="preserve">  ichidan,  tovonlaridan boldir bilan ilish usullari. (4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17</w:t>
            </w:r>
            <w:proofErr w:type="gramStart"/>
            <w:r w:rsidRPr="009341CA">
              <w:rPr>
                <w:color w:val="000000"/>
                <w:sz w:val="28"/>
                <w:szCs w:val="28"/>
                <w:lang w:val="en-US"/>
              </w:rPr>
              <w:t>.Qo‘li</w:t>
            </w:r>
            <w:proofErr w:type="gramEnd"/>
            <w:r w:rsidRPr="009341CA">
              <w:rPr>
                <w:color w:val="000000"/>
                <w:sz w:val="28"/>
                <w:szCs w:val="28"/>
                <w:lang w:val="en-US"/>
              </w:rPr>
              <w:t xml:space="preserve"> va yoqasini oldidan ushlab xar xil oyoqlar  bilan boldirni – boldir bilan ilib orqaga tashlash. (4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18</w:t>
            </w:r>
            <w:proofErr w:type="gramStart"/>
            <w:r w:rsidRPr="009341CA">
              <w:rPr>
                <w:color w:val="000000"/>
                <w:sz w:val="28"/>
                <w:szCs w:val="28"/>
                <w:lang w:val="en-US"/>
              </w:rPr>
              <w:t>.Ikki</w:t>
            </w:r>
            <w:proofErr w:type="gramEnd"/>
            <w:r w:rsidRPr="009341CA">
              <w:rPr>
                <w:color w:val="000000"/>
                <w:sz w:val="28"/>
                <w:szCs w:val="28"/>
                <w:lang w:val="en-US"/>
              </w:rPr>
              <w:t xml:space="preserve"> qo‘li bilan tirsaklari tagidan ushlab xar xil oyqlar boldiri bilan boldir bilan orqaga tashlash. (4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19</w:t>
            </w:r>
            <w:proofErr w:type="gramStart"/>
            <w:r w:rsidRPr="009341CA">
              <w:rPr>
                <w:color w:val="000000"/>
                <w:sz w:val="28"/>
                <w:szCs w:val="28"/>
                <w:lang w:val="en-US"/>
              </w:rPr>
              <w:t>.Qo‘li</w:t>
            </w:r>
            <w:proofErr w:type="gramEnd"/>
            <w:r w:rsidRPr="009341CA">
              <w:rPr>
                <w:color w:val="000000"/>
                <w:sz w:val="28"/>
                <w:szCs w:val="28"/>
                <w:lang w:val="en-US"/>
              </w:rPr>
              <w:t xml:space="preserve"> va bo‘ynini orqasidan ushlab xar xil oyoq boldirlari bilan boldirni ilib orqaga tashlash. (4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20</w:t>
            </w:r>
            <w:proofErr w:type="gramStart"/>
            <w:r w:rsidRPr="009341CA">
              <w:rPr>
                <w:color w:val="000000"/>
                <w:sz w:val="28"/>
                <w:szCs w:val="28"/>
                <w:lang w:val="en-US"/>
              </w:rPr>
              <w:t>.Bir</w:t>
            </w:r>
            <w:proofErr w:type="gramEnd"/>
            <w:r w:rsidRPr="009341CA">
              <w:rPr>
                <w:color w:val="000000"/>
                <w:sz w:val="28"/>
                <w:szCs w:val="28"/>
                <w:lang w:val="en-US"/>
              </w:rPr>
              <w:t xml:space="preserve"> qo‘lini ikki qo‘llab ushlab xar xil oyoqlar ichidan boldirlari bilan boldirni ilib orqaga tashlash. (4 soat)</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21</w:t>
            </w:r>
            <w:proofErr w:type="gramStart"/>
            <w:r w:rsidRPr="009341CA">
              <w:rPr>
                <w:color w:val="000000"/>
                <w:sz w:val="28"/>
                <w:szCs w:val="28"/>
                <w:lang w:val="en-US"/>
              </w:rPr>
              <w:t>.Bir</w:t>
            </w:r>
            <w:proofErr w:type="gramEnd"/>
            <w:r w:rsidRPr="009341CA">
              <w:rPr>
                <w:color w:val="000000"/>
                <w:sz w:val="28"/>
                <w:szCs w:val="28"/>
                <w:lang w:val="en-US"/>
              </w:rPr>
              <w:t xml:space="preserve">  qo‘lini ikki qo‘llab ushlab bir xil oyoq tavonlari bilan tovonga ilib orqaga tashlash. (4 soat)  </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22</w:t>
            </w:r>
            <w:proofErr w:type="gramStart"/>
            <w:r w:rsidRPr="009341CA">
              <w:rPr>
                <w:color w:val="000000"/>
                <w:sz w:val="28"/>
                <w:szCs w:val="28"/>
                <w:lang w:val="en-US"/>
              </w:rPr>
              <w:t>.Qo‘li</w:t>
            </w:r>
            <w:proofErr w:type="gramEnd"/>
            <w:r w:rsidRPr="009341CA">
              <w:rPr>
                <w:color w:val="000000"/>
                <w:sz w:val="28"/>
                <w:szCs w:val="28"/>
                <w:lang w:val="en-US"/>
              </w:rPr>
              <w:t xml:space="preserve"> va belbog‘ini ustidan oshirib ushlab bir xil oyoq tovoni bilan tovoni ichidan ilib orqaga tashlash. (</w:t>
            </w:r>
            <w:r w:rsidR="005850C3">
              <w:rPr>
                <w:color w:val="000000"/>
                <w:sz w:val="28"/>
                <w:szCs w:val="28"/>
                <w:lang w:val="en-US"/>
              </w:rPr>
              <w:t>6</w:t>
            </w:r>
            <w:r w:rsidRPr="009341CA">
              <w:rPr>
                <w:color w:val="000000"/>
                <w:sz w:val="28"/>
                <w:szCs w:val="28"/>
                <w:lang w:val="en-US"/>
              </w:rPr>
              <w:t xml:space="preserve"> soat)</w:t>
            </w:r>
          </w:p>
          <w:p w:rsidR="00EE1C9C" w:rsidRPr="009341CA" w:rsidRDefault="005850C3"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 xml:space="preserve"> </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 xml:space="preserve">             “</w:t>
            </w:r>
            <w:r w:rsidR="005850C3" w:rsidRPr="00EE1C9C">
              <w:rPr>
                <w:bCs/>
                <w:sz w:val="28"/>
                <w:szCs w:val="28"/>
                <w:lang w:val="uz-Latn-UZ"/>
              </w:rPr>
              <w:t>Tayyorgarlik turlarini takomillashtirish usul va vositalari</w:t>
            </w:r>
            <w:proofErr w:type="gramStart"/>
            <w:r w:rsidR="005850C3" w:rsidRPr="00EE1C9C">
              <w:rPr>
                <w:bCs/>
                <w:sz w:val="28"/>
                <w:szCs w:val="28"/>
                <w:lang w:val="uz-Latn-UZ"/>
              </w:rPr>
              <w:t>.(</w:t>
            </w:r>
            <w:proofErr w:type="gramEnd"/>
            <w:r w:rsidR="005850C3" w:rsidRPr="00EE1C9C">
              <w:rPr>
                <w:bCs/>
                <w:sz w:val="28"/>
                <w:szCs w:val="28"/>
                <w:lang w:val="uz-Latn-UZ"/>
              </w:rPr>
              <w:t>SPMO)</w:t>
            </w:r>
            <w:r w:rsidRPr="009341CA">
              <w:rPr>
                <w:color w:val="000000"/>
                <w:sz w:val="28"/>
                <w:szCs w:val="28"/>
                <w:lang w:val="en-US"/>
              </w:rPr>
              <w:t xml:space="preserve">” bo‘yichа tаlаbаning mustаqil tа`limi shu fаnni o‘rgаnish jаrаyoninning tаrkibiy qismi bo‘lib, uslubiy  mаtеriаllаri bilаn to‘lа  tа`minlаngаn.  Dаrsdаn tаshqаri tаlаbа dаrsgа tаyyorlаnаdi. Bundаn tаshqаri bаrchа mаvzulаrni kеngrоq </w:t>
            </w:r>
            <w:r w:rsidRPr="009341CA">
              <w:rPr>
                <w:color w:val="000000"/>
                <w:sz w:val="28"/>
                <w:szCs w:val="28"/>
                <w:lang w:val="en-US"/>
              </w:rPr>
              <w:lastRenderedPageBreak/>
              <w:t>o‘rgаnish mаqsаdidа qo‘shimchа аdаbiyotlаrni o‘qib rеfеrаtlаr tаyyorlаydilаr. Mustаqil tа’lim nаtijаlаri rеyting tizimi аsоsidа bаhоlаnаdi.</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 xml:space="preserve">Uygа vаzifаlаrni bаjаrish, qo‘shimchа dаrslik vа аdаbiyotlаrdаn yangi bilimlаrni mustаqil o‘rgаnish, kеrаkli mа’lumоtlаrni izlаsh vа ulаrni tоpish yo‘llаrini аniqlаsh, intеrnеt tаrmоqlаridаn fоydаlаnib mа`lumоtlаr to‘plаsh vа ilmiy izlаnishlаr оlib bоrish, ilmiy to‘gаrаk dоirаsidа yoki mustаqil rаvishdа ilmiy mаnbаlаrdаn fоydаlаnib ilmiy mаqоl vа mа’ruzаlаr tаyorlаsh kаbilаr tаlаbаlаrning dаrsdа оlgаn bilimlаrini chuqurlаshtirаdi, ulаrning mustаqil fikirlаsh vа ijоdiy qоbiliyatini rivоjlаntirаdi. Shuning uchun hаm mustаqil tа’lim siz o‘quv fаоliyati sаmаrаli bo‘lishi munkinemаs. </w:t>
            </w:r>
          </w:p>
          <w:p w:rsidR="00EE1C9C" w:rsidRPr="009341CA" w:rsidRDefault="00EE1C9C" w:rsidP="00EE1C9C">
            <w:pPr>
              <w:keepNext/>
              <w:tabs>
                <w:tab w:val="left" w:pos="993"/>
              </w:tabs>
              <w:spacing w:line="276" w:lineRule="auto"/>
              <w:jc w:val="both"/>
              <w:outlineLvl w:val="1"/>
              <w:rPr>
                <w:color w:val="000000"/>
                <w:sz w:val="28"/>
                <w:szCs w:val="28"/>
                <w:lang w:val="en-US"/>
              </w:rPr>
            </w:pPr>
            <w:r w:rsidRPr="009341CA">
              <w:rPr>
                <w:color w:val="000000"/>
                <w:sz w:val="28"/>
                <w:szCs w:val="28"/>
                <w:lang w:val="en-US"/>
              </w:rPr>
              <w:t>Uy vаzifаlаrini tеkshirish vа bаhоlаsh аmаliy mаshg`ulоt оlib bоruvchi o‘qituvchi tоmоnidаn</w:t>
            </w:r>
            <w:proofErr w:type="gramStart"/>
            <w:r w:rsidRPr="009341CA">
              <w:rPr>
                <w:color w:val="000000"/>
                <w:sz w:val="28"/>
                <w:szCs w:val="28"/>
                <w:lang w:val="en-US"/>
              </w:rPr>
              <w:t>,  kоnspеktlаrni</w:t>
            </w:r>
            <w:proofErr w:type="gramEnd"/>
            <w:r w:rsidRPr="009341CA">
              <w:rPr>
                <w:color w:val="000000"/>
                <w:sz w:val="28"/>
                <w:szCs w:val="28"/>
                <w:lang w:val="en-US"/>
              </w:rPr>
              <w:t xml:space="preserve"> vа mаvzuni o`zlаshtirish dаrаjаsini tеkshirish vа  bаhоlаsh, hаr dаrsdа аmаlgа оshirilаdi.</w:t>
            </w:r>
          </w:p>
          <w:p w:rsidR="00EE1C9C" w:rsidRPr="009341CA" w:rsidRDefault="00EE1C9C" w:rsidP="00EE1C9C">
            <w:pPr>
              <w:keepNext/>
              <w:tabs>
                <w:tab w:val="left" w:pos="993"/>
              </w:tabs>
              <w:spacing w:line="276" w:lineRule="auto"/>
              <w:ind w:firstLine="19"/>
              <w:jc w:val="both"/>
              <w:outlineLvl w:val="1"/>
              <w:rPr>
                <w:bCs/>
                <w:sz w:val="28"/>
                <w:szCs w:val="28"/>
                <w:lang w:val="en-US"/>
              </w:rPr>
            </w:pP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lastRenderedPageBreak/>
              <w:t>3</w:t>
            </w:r>
          </w:p>
        </w:tc>
        <w:tc>
          <w:tcPr>
            <w:tcW w:w="9340" w:type="dxa"/>
            <w:gridSpan w:val="4"/>
            <w:tcBorders>
              <w:left w:val="single" w:sz="4" w:space="0" w:color="auto"/>
            </w:tcBorders>
            <w:shd w:val="clear" w:color="auto" w:fill="auto"/>
          </w:tcPr>
          <w:p w:rsidR="00EE1C9C" w:rsidRPr="009341CA" w:rsidRDefault="00EE1C9C" w:rsidP="00EE1C9C">
            <w:pPr>
              <w:keepNext/>
              <w:widowControl w:val="0"/>
              <w:numPr>
                <w:ilvl w:val="0"/>
                <w:numId w:val="23"/>
              </w:numPr>
              <w:tabs>
                <w:tab w:val="left" w:pos="1011"/>
              </w:tabs>
              <w:autoSpaceDE w:val="0"/>
              <w:autoSpaceDN w:val="0"/>
              <w:adjustRightInd w:val="0"/>
              <w:spacing w:after="200" w:line="276" w:lineRule="auto"/>
              <w:jc w:val="center"/>
              <w:outlineLvl w:val="0"/>
              <w:rPr>
                <w:b/>
                <w:bCs/>
                <w:sz w:val="28"/>
                <w:szCs w:val="28"/>
                <w:lang w:val="en-US"/>
              </w:rPr>
            </w:pPr>
            <w:r w:rsidRPr="009341CA">
              <w:rPr>
                <w:b/>
                <w:bCs/>
                <w:sz w:val="28"/>
                <w:szCs w:val="28"/>
                <w:lang w:val="en-US"/>
              </w:rPr>
              <w:t>Ta`lim natijalari/Kasbiy kompetensiyalar</w:t>
            </w:r>
          </w:p>
          <w:p w:rsidR="00EE1C9C" w:rsidRPr="009341CA" w:rsidRDefault="005850C3" w:rsidP="00EE1C9C">
            <w:pPr>
              <w:keepNext/>
              <w:tabs>
                <w:tab w:val="left" w:pos="993"/>
              </w:tabs>
              <w:spacing w:line="276" w:lineRule="auto"/>
              <w:ind w:firstLine="195"/>
              <w:jc w:val="both"/>
              <w:outlineLvl w:val="1"/>
              <w:rPr>
                <w:bCs/>
                <w:iCs/>
                <w:sz w:val="28"/>
                <w:szCs w:val="28"/>
                <w:lang w:val="fr-FR"/>
              </w:rPr>
            </w:pPr>
            <w:r w:rsidRPr="00EE1C9C">
              <w:rPr>
                <w:bCs/>
                <w:sz w:val="28"/>
                <w:szCs w:val="28"/>
                <w:lang w:val="uz-Latn-UZ"/>
              </w:rPr>
              <w:t>Tayyorgarlik turlarini takomillashtirish usul va vositalari.(SPMO)</w:t>
            </w:r>
            <w:r>
              <w:rPr>
                <w:bCs/>
                <w:sz w:val="28"/>
                <w:szCs w:val="28"/>
                <w:lang w:val="uz-Latn-UZ"/>
              </w:rPr>
              <w:t xml:space="preserve"> </w:t>
            </w:r>
            <w:r w:rsidR="00EE1C9C" w:rsidRPr="009341CA">
              <w:rPr>
                <w:bCs/>
                <w:iCs/>
                <w:sz w:val="28"/>
                <w:szCs w:val="28"/>
                <w:lang w:val="fr-FR"/>
              </w:rPr>
              <w:t>fаnini o‘zlаshtirish jаrаyonidа аmаlgа оshirilаdigаn mаsаlаlаr dоirаsidа bаkаlаvr:</w:t>
            </w:r>
          </w:p>
          <w:p w:rsidR="00EE1C9C" w:rsidRPr="009341CA" w:rsidRDefault="00EE1C9C" w:rsidP="00EE1C9C">
            <w:pPr>
              <w:keepNext/>
              <w:tabs>
                <w:tab w:val="left" w:pos="993"/>
              </w:tabs>
              <w:spacing w:line="276" w:lineRule="auto"/>
              <w:ind w:firstLine="195"/>
              <w:jc w:val="both"/>
              <w:outlineLvl w:val="1"/>
              <w:rPr>
                <w:bCs/>
                <w:iCs/>
                <w:sz w:val="28"/>
                <w:szCs w:val="28"/>
                <w:lang w:val="fr-FR"/>
              </w:rPr>
            </w:pPr>
            <w:r w:rsidRPr="009341CA">
              <w:rPr>
                <w:bCs/>
                <w:iCs/>
                <w:sz w:val="28"/>
                <w:szCs w:val="28"/>
                <w:lang w:val="fr-FR"/>
              </w:rPr>
              <w:t>- kurаsh tехnikаsini vа tаktikаsini tаsnifini; tехnik vа tаktik tаyyorgаrliklаrning аhаmiyatini; dаstlаbki hаrаkаtlаrgа o‘rgаtish vоsitа, usul vа tаmоyillаrini bilishi va ulardan foydalana olishi;</w:t>
            </w:r>
          </w:p>
          <w:p w:rsidR="00EE1C9C" w:rsidRPr="009341CA" w:rsidRDefault="00EE1C9C" w:rsidP="00EE1C9C">
            <w:pPr>
              <w:keepNext/>
              <w:tabs>
                <w:tab w:val="left" w:pos="993"/>
              </w:tabs>
              <w:spacing w:line="276" w:lineRule="auto"/>
              <w:ind w:firstLine="195"/>
              <w:jc w:val="both"/>
              <w:outlineLvl w:val="1"/>
              <w:rPr>
                <w:bCs/>
                <w:iCs/>
                <w:sz w:val="28"/>
                <w:szCs w:val="28"/>
                <w:lang w:val="fr-FR"/>
              </w:rPr>
            </w:pPr>
            <w:r w:rsidRPr="009341CA">
              <w:rPr>
                <w:bCs/>
                <w:iCs/>
                <w:sz w:val="28"/>
                <w:szCs w:val="28"/>
                <w:lang w:val="fr-FR"/>
              </w:rPr>
              <w:t>-talaba kurаshning tехnikаsi vа tаktikаsigа оid hаrаkаt ko‘nikmаlаrigа; hаrаkаt tехnikаsigа o‘rgаtishgа оid vоsitаlаrni vа usullаrni tаnlаy bilish  vа ulаrni tаkоmillаshtirish ko`nikmаsigа egа bo‘lishi kеrаk;</w:t>
            </w:r>
          </w:p>
          <w:p w:rsidR="00EE1C9C" w:rsidRPr="009341CA" w:rsidRDefault="00EE1C9C" w:rsidP="00EE1C9C">
            <w:pPr>
              <w:keepNext/>
              <w:widowControl w:val="0"/>
              <w:tabs>
                <w:tab w:val="left" w:pos="0"/>
              </w:tabs>
              <w:autoSpaceDE w:val="0"/>
              <w:autoSpaceDN w:val="0"/>
              <w:adjustRightInd w:val="0"/>
              <w:spacing w:line="276" w:lineRule="auto"/>
              <w:ind w:left="53"/>
              <w:outlineLvl w:val="0"/>
              <w:rPr>
                <w:b/>
                <w:bCs/>
                <w:sz w:val="28"/>
                <w:szCs w:val="28"/>
                <w:lang w:val="fr-FR"/>
              </w:rPr>
            </w:pPr>
            <w:r w:rsidRPr="009341CA">
              <w:rPr>
                <w:bCs/>
                <w:iCs/>
                <w:sz w:val="28"/>
                <w:szCs w:val="28"/>
                <w:lang w:val="fr-FR"/>
              </w:rPr>
              <w:t>-tаlаbа bаjаrilаyotgаn hаrаkаt tехnikаsi vа tаktikаsini tаhlil qilish; mаshg‘ulоtlаrni vа musоbаqаlаrni tаshkil qilish hаmdа o‘tkаzish; dаrsni to‘liq vа аlоhidа qismlаrini o‘tkаzish; tа‘lim muаssаsаlаridа kurаsh bo‘yichа mаshg‘ulоtlаrini tаshkil qilish vа o‘tkаzishgа оid kаsbiy-pеdаgоgik mаlаkаlаrigа egа bo‘lishi kеrаk.</w:t>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4</w:t>
            </w:r>
          </w:p>
        </w:tc>
        <w:tc>
          <w:tcPr>
            <w:tcW w:w="9340" w:type="dxa"/>
            <w:gridSpan w:val="4"/>
            <w:tcBorders>
              <w:left w:val="single" w:sz="4" w:space="0" w:color="auto"/>
            </w:tcBorders>
            <w:shd w:val="clear" w:color="auto" w:fill="auto"/>
          </w:tcPr>
          <w:p w:rsidR="00EE1C9C" w:rsidRPr="009341CA" w:rsidRDefault="00EE1C9C" w:rsidP="00EE1C9C">
            <w:pPr>
              <w:keepNext/>
              <w:widowControl w:val="0"/>
              <w:numPr>
                <w:ilvl w:val="0"/>
                <w:numId w:val="23"/>
              </w:numPr>
              <w:tabs>
                <w:tab w:val="left" w:pos="870"/>
              </w:tabs>
              <w:autoSpaceDE w:val="0"/>
              <w:autoSpaceDN w:val="0"/>
              <w:adjustRightInd w:val="0"/>
              <w:spacing w:after="200" w:line="276" w:lineRule="auto"/>
              <w:ind w:left="870" w:hanging="510"/>
              <w:jc w:val="center"/>
              <w:outlineLvl w:val="0"/>
              <w:rPr>
                <w:b/>
                <w:bCs/>
                <w:sz w:val="28"/>
                <w:szCs w:val="28"/>
                <w:lang w:val="en-US"/>
              </w:rPr>
            </w:pPr>
            <w:r w:rsidRPr="009341CA">
              <w:rPr>
                <w:b/>
                <w:bCs/>
                <w:sz w:val="28"/>
                <w:szCs w:val="28"/>
                <w:lang w:val="en-US"/>
              </w:rPr>
              <w:t>Ta`lim texnologiyalari va metodlari</w:t>
            </w:r>
          </w:p>
          <w:p w:rsidR="00EE1C9C" w:rsidRPr="009341CA" w:rsidRDefault="00EE1C9C" w:rsidP="00483409">
            <w:pPr>
              <w:keepNext/>
              <w:widowControl w:val="0"/>
              <w:tabs>
                <w:tab w:val="left" w:pos="870"/>
              </w:tabs>
              <w:autoSpaceDE w:val="0"/>
              <w:autoSpaceDN w:val="0"/>
              <w:adjustRightInd w:val="0"/>
              <w:spacing w:line="276" w:lineRule="auto"/>
              <w:ind w:left="360"/>
              <w:outlineLvl w:val="0"/>
              <w:rPr>
                <w:b/>
                <w:bCs/>
                <w:sz w:val="28"/>
                <w:szCs w:val="28"/>
                <w:lang w:val="en-US"/>
              </w:rPr>
            </w:pPr>
            <w:r w:rsidRPr="009341CA">
              <w:rPr>
                <w:color w:val="000000"/>
                <w:sz w:val="28"/>
                <w:szCs w:val="28"/>
              </w:rPr>
              <w:sym w:font="Symbol" w:char="F0B7"/>
            </w:r>
            <w:r w:rsidRPr="009341CA">
              <w:rPr>
                <w:color w:val="000000"/>
                <w:sz w:val="28"/>
                <w:szCs w:val="28"/>
                <w:lang w:val="en-US"/>
              </w:rPr>
              <w:t xml:space="preserve"> Ma`ruzalar</w:t>
            </w:r>
            <w:proofErr w:type="gramStart"/>
            <w:r w:rsidRPr="009341CA">
              <w:rPr>
                <w:color w:val="000000"/>
                <w:sz w:val="28"/>
                <w:szCs w:val="28"/>
                <w:lang w:val="en-US"/>
              </w:rPr>
              <w:t>;</w:t>
            </w:r>
            <w:proofErr w:type="gramEnd"/>
            <w:r w:rsidRPr="009341CA">
              <w:rPr>
                <w:color w:val="000000"/>
                <w:sz w:val="28"/>
                <w:szCs w:val="28"/>
                <w:lang w:val="en-US"/>
              </w:rPr>
              <w:br/>
            </w:r>
            <w:r w:rsidRPr="009341CA">
              <w:rPr>
                <w:color w:val="000000"/>
                <w:sz w:val="28"/>
                <w:szCs w:val="28"/>
              </w:rPr>
              <w:sym w:font="Symbol" w:char="F0B7"/>
            </w:r>
            <w:r w:rsidR="00483409">
              <w:rPr>
                <w:color w:val="000000"/>
                <w:sz w:val="28"/>
                <w:szCs w:val="28"/>
                <w:lang w:val="en-US"/>
              </w:rPr>
              <w:t>Innavosion texnologiyalarni qo`llash</w:t>
            </w:r>
            <w:r w:rsidRPr="009341CA">
              <w:rPr>
                <w:color w:val="000000"/>
                <w:sz w:val="28"/>
                <w:szCs w:val="28"/>
                <w:lang w:val="en-US"/>
              </w:rPr>
              <w:t>;</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Kurash sport turi bo`yicha amaliy ishlash;</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Mavzular bo`yicha taqdimotlarni qilish;</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Jamoa bo`lib ishlash.</w:t>
            </w:r>
            <w:r w:rsidRPr="009341CA">
              <w:rPr>
                <w:color w:val="000000"/>
                <w:sz w:val="28"/>
                <w:szCs w:val="28"/>
                <w:lang w:val="en-US"/>
              </w:rPr>
              <w:br/>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5</w:t>
            </w:r>
          </w:p>
        </w:tc>
        <w:tc>
          <w:tcPr>
            <w:tcW w:w="9340" w:type="dxa"/>
            <w:gridSpan w:val="4"/>
            <w:tcBorders>
              <w:left w:val="single" w:sz="4" w:space="0" w:color="auto"/>
            </w:tcBorders>
            <w:shd w:val="clear" w:color="auto" w:fill="auto"/>
          </w:tcPr>
          <w:p w:rsidR="00EE1C9C" w:rsidRPr="009341CA" w:rsidRDefault="00EE1C9C" w:rsidP="00EE1C9C">
            <w:pPr>
              <w:keepNext/>
              <w:widowControl w:val="0"/>
              <w:numPr>
                <w:ilvl w:val="0"/>
                <w:numId w:val="23"/>
              </w:numPr>
              <w:tabs>
                <w:tab w:val="left" w:pos="303"/>
              </w:tabs>
              <w:autoSpaceDE w:val="0"/>
              <w:autoSpaceDN w:val="0"/>
              <w:adjustRightInd w:val="0"/>
              <w:spacing w:after="200" w:line="276" w:lineRule="auto"/>
              <w:ind w:hanging="1080"/>
              <w:jc w:val="center"/>
              <w:outlineLvl w:val="0"/>
              <w:rPr>
                <w:b/>
                <w:bCs/>
                <w:sz w:val="28"/>
                <w:szCs w:val="28"/>
                <w:lang w:val="en-US"/>
              </w:rPr>
            </w:pPr>
            <w:r w:rsidRPr="009341CA">
              <w:rPr>
                <w:b/>
                <w:bCs/>
                <w:sz w:val="28"/>
                <w:szCs w:val="28"/>
                <w:lang w:val="en-US"/>
              </w:rPr>
              <w:t>Kreditlarni olish uchun talablar</w:t>
            </w:r>
          </w:p>
          <w:p w:rsidR="00EE1C9C" w:rsidRPr="009341CA" w:rsidRDefault="00EE1C9C" w:rsidP="00EE1C9C">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color w:val="000000"/>
                <w:sz w:val="28"/>
                <w:szCs w:val="28"/>
                <w:lang w:val="en-US"/>
              </w:rPr>
              <w:t xml:space="preserve">Fanga oid nazariy va uslubiy tushunchalarni to’la o’zlashtirish, tahlil </w:t>
            </w:r>
            <w:r w:rsidRPr="009341CA">
              <w:rPr>
                <w:color w:val="000000"/>
                <w:sz w:val="28"/>
                <w:szCs w:val="28"/>
                <w:lang w:val="en-US"/>
              </w:rPr>
              <w:lastRenderedPageBreak/>
              <w:t>natijalarini to`g`ri aks ettira olish, o’rganilayotgan jarayonlar haqida mustaqil mushohada yuritish, joriy nazorat, oraliq nazorat shakllarida berilgan vazifa va topshiriqlarni bajarish, yakuniy nazorat bo’yicha yozma ishni topshirish.</w:t>
            </w:r>
          </w:p>
          <w:p w:rsidR="00EE1C9C" w:rsidRPr="009341CA" w:rsidRDefault="00EE1C9C" w:rsidP="00EE1C9C">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b/>
                <w:color w:val="000000"/>
                <w:sz w:val="28"/>
                <w:szCs w:val="28"/>
                <w:lang w:val="en-US"/>
              </w:rPr>
              <w:t xml:space="preserve">Joriy nazorat. </w:t>
            </w:r>
            <w:r w:rsidRPr="009341CA">
              <w:rPr>
                <w:color w:val="000000"/>
                <w:sz w:val="28"/>
                <w:szCs w:val="28"/>
                <w:lang w:val="en-US"/>
              </w:rPr>
              <w:t>Joriy nazorat semestr davomida seminar</w:t>
            </w:r>
            <w:r w:rsidR="008F793B">
              <w:rPr>
                <w:color w:val="000000"/>
                <w:sz w:val="28"/>
                <w:szCs w:val="28"/>
                <w:lang w:val="en-US"/>
              </w:rPr>
              <w:t xml:space="preserve"> va amaliy</w:t>
            </w:r>
            <w:r w:rsidRPr="009341CA">
              <w:rPr>
                <w:color w:val="000000"/>
                <w:sz w:val="28"/>
                <w:szCs w:val="28"/>
                <w:lang w:val="en-US"/>
              </w:rPr>
              <w:t xml:space="preserve"> mashg’ulotlariga ajratilgan soatlar (juftlik) dan kelib chiqib umumiy 30 ball bilan baholanadi.</w:t>
            </w:r>
          </w:p>
          <w:p w:rsidR="00EE1C9C" w:rsidRPr="009341CA" w:rsidRDefault="008F793B" w:rsidP="00EE1C9C">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Pr>
                <w:color w:val="000000"/>
                <w:sz w:val="28"/>
                <w:szCs w:val="28"/>
                <w:lang w:val="en-US"/>
              </w:rPr>
              <w:t xml:space="preserve"> Jami seminar va amaliy </w:t>
            </w:r>
            <w:r w:rsidR="00EE1C9C" w:rsidRPr="009341CA">
              <w:rPr>
                <w:color w:val="000000"/>
                <w:sz w:val="28"/>
                <w:szCs w:val="28"/>
                <w:lang w:val="en-US"/>
              </w:rPr>
              <w:t xml:space="preserve">mashg’ulotlari bo’yicha o’zlashtirish natijalari 100 ballik tizimda 30 ball bilan baholanadi. </w:t>
            </w:r>
          </w:p>
          <w:p w:rsidR="00EE1C9C" w:rsidRPr="009341CA" w:rsidRDefault="00EE1C9C" w:rsidP="00EE1C9C">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b/>
                <w:color w:val="000000"/>
                <w:sz w:val="28"/>
                <w:szCs w:val="28"/>
                <w:lang w:val="en-US"/>
              </w:rPr>
              <w:t xml:space="preserve">Oraliq nazoratlar. </w:t>
            </w:r>
            <w:r w:rsidRPr="009341CA">
              <w:rPr>
                <w:color w:val="000000"/>
                <w:sz w:val="28"/>
                <w:szCs w:val="28"/>
                <w:lang w:val="en-US"/>
              </w:rPr>
              <w:t xml:space="preserve">Oraliq nazoratlar semestr davomida ma’ruza mashg’ulotlari o’quv soatidan kelib chiqqan </w:t>
            </w:r>
            <w:proofErr w:type="gramStart"/>
            <w:r w:rsidRPr="009341CA">
              <w:rPr>
                <w:color w:val="000000"/>
                <w:sz w:val="28"/>
                <w:szCs w:val="28"/>
                <w:lang w:val="en-US"/>
              </w:rPr>
              <w:t>holda  2</w:t>
            </w:r>
            <w:proofErr w:type="gramEnd"/>
            <w:r w:rsidRPr="009341CA">
              <w:rPr>
                <w:color w:val="000000"/>
                <w:sz w:val="28"/>
                <w:szCs w:val="28"/>
                <w:lang w:val="en-US"/>
              </w:rPr>
              <w:t xml:space="preserve"> marta (ma`ruza soatlari o`tilgandan so`ng) o’tkaziladi.  Oraliq nazorat 100 ballik tizimda 20 ball bilan baholanadi. Oraliq nazorat ishi tarkibida mustaqil ta’lim topshirig’i kiradi.</w:t>
            </w:r>
          </w:p>
          <w:p w:rsidR="00EE1C9C" w:rsidRPr="009341CA" w:rsidRDefault="00EE1C9C" w:rsidP="00EE1C9C">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color w:val="000000"/>
                <w:sz w:val="28"/>
                <w:szCs w:val="28"/>
                <w:lang w:val="en-US"/>
              </w:rPr>
              <w:t xml:space="preserve"> Oraliq va joriy nazorat uchun ajratilgan ballning 60% ini to’plagan talabalarga yakuniy nazorat topshirishga ruxsat beriladi.</w:t>
            </w:r>
          </w:p>
          <w:p w:rsidR="00EE1C9C" w:rsidRPr="009341CA" w:rsidRDefault="00EE1C9C" w:rsidP="00EE1C9C">
            <w:pPr>
              <w:keepNext/>
              <w:widowControl w:val="0"/>
              <w:tabs>
                <w:tab w:val="left" w:pos="1011"/>
              </w:tabs>
              <w:autoSpaceDE w:val="0"/>
              <w:autoSpaceDN w:val="0"/>
              <w:adjustRightInd w:val="0"/>
              <w:spacing w:line="276" w:lineRule="auto"/>
              <w:ind w:left="19" w:firstLine="425"/>
              <w:jc w:val="both"/>
              <w:outlineLvl w:val="0"/>
              <w:rPr>
                <w:b/>
                <w:bCs/>
                <w:sz w:val="28"/>
                <w:szCs w:val="28"/>
                <w:lang w:val="en-US"/>
              </w:rPr>
            </w:pPr>
            <w:r w:rsidRPr="009341CA">
              <w:rPr>
                <w:b/>
                <w:color w:val="000000"/>
                <w:sz w:val="28"/>
                <w:szCs w:val="28"/>
                <w:lang w:val="en-US"/>
              </w:rPr>
              <w:t xml:space="preserve">Yakuniy nazorat. </w:t>
            </w:r>
            <w:r w:rsidRPr="009341CA">
              <w:rPr>
                <w:color w:val="000000"/>
                <w:sz w:val="28"/>
                <w:szCs w:val="28"/>
                <w:lang w:val="en-US"/>
              </w:rPr>
              <w:t>Yakuniy nazorat yozma yoki test shaklida o’tkaziladi. Talabaning yakuniy nazoratdagi o’zlashtirishi 100 ballik tizimda 50 ball bilan baholanadi va yakuniy nazorat uchun ajratilgan ballning 60% ini to’plagan talabalar fanni o’zlashtirgan hisoblanadi.</w:t>
            </w:r>
          </w:p>
        </w:tc>
      </w:tr>
      <w:tr w:rsidR="00EE1C9C" w:rsidRPr="00771C40" w:rsidTr="00EE1C9C">
        <w:tc>
          <w:tcPr>
            <w:tcW w:w="690" w:type="dxa"/>
            <w:tcBorders>
              <w:right w:val="single" w:sz="4" w:space="0" w:color="auto"/>
            </w:tcBorders>
            <w:shd w:val="clear" w:color="auto" w:fill="auto"/>
          </w:tcPr>
          <w:p w:rsidR="002E3EA7" w:rsidRDefault="002E3EA7" w:rsidP="00EE1C9C">
            <w:pPr>
              <w:keepNext/>
              <w:widowControl w:val="0"/>
              <w:tabs>
                <w:tab w:val="left" w:pos="3240"/>
              </w:tabs>
              <w:autoSpaceDE w:val="0"/>
              <w:autoSpaceDN w:val="0"/>
              <w:adjustRightInd w:val="0"/>
              <w:jc w:val="center"/>
              <w:outlineLvl w:val="0"/>
              <w:rPr>
                <w:b/>
                <w:bCs/>
                <w:sz w:val="28"/>
                <w:szCs w:val="28"/>
                <w:lang w:val="en-US"/>
              </w:rPr>
            </w:pPr>
          </w:p>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6</w:t>
            </w:r>
          </w:p>
        </w:tc>
        <w:tc>
          <w:tcPr>
            <w:tcW w:w="9340" w:type="dxa"/>
            <w:gridSpan w:val="4"/>
            <w:tcBorders>
              <w:left w:val="single" w:sz="4" w:space="0" w:color="auto"/>
            </w:tcBorders>
            <w:shd w:val="clear" w:color="auto" w:fill="auto"/>
          </w:tcPr>
          <w:p w:rsidR="002E3EA7" w:rsidRDefault="002E3EA7" w:rsidP="00EE1C9C">
            <w:pPr>
              <w:tabs>
                <w:tab w:val="left" w:pos="567"/>
                <w:tab w:val="left" w:pos="993"/>
              </w:tabs>
              <w:spacing w:line="276" w:lineRule="auto"/>
              <w:ind w:left="709" w:hanging="283"/>
              <w:jc w:val="center"/>
              <w:rPr>
                <w:b/>
                <w:sz w:val="28"/>
                <w:szCs w:val="28"/>
                <w:lang w:val="uz-Cyrl-UZ" w:eastAsia="en-US"/>
              </w:rPr>
            </w:pPr>
          </w:p>
          <w:p w:rsidR="00EE1C9C" w:rsidRPr="009341CA" w:rsidRDefault="00EE1C9C" w:rsidP="00EE1C9C">
            <w:pPr>
              <w:tabs>
                <w:tab w:val="left" w:pos="567"/>
                <w:tab w:val="left" w:pos="993"/>
              </w:tabs>
              <w:spacing w:line="276" w:lineRule="auto"/>
              <w:ind w:left="709" w:hanging="283"/>
              <w:jc w:val="center"/>
              <w:rPr>
                <w:b/>
                <w:sz w:val="28"/>
                <w:szCs w:val="28"/>
                <w:lang w:val="uz-Cyrl-UZ" w:eastAsia="en-US"/>
              </w:rPr>
            </w:pPr>
            <w:r w:rsidRPr="009341CA">
              <w:rPr>
                <w:b/>
                <w:sz w:val="28"/>
                <w:szCs w:val="28"/>
                <w:lang w:val="uz-Cyrl-UZ" w:eastAsia="en-US"/>
              </w:rPr>
              <w:t>Asosiy adabiyotlar</w:t>
            </w:r>
          </w:p>
          <w:p w:rsidR="00EE1C9C" w:rsidRPr="000F5BA8" w:rsidRDefault="00EE1C9C" w:rsidP="00EE1C9C">
            <w:pPr>
              <w:tabs>
                <w:tab w:val="left" w:pos="567"/>
                <w:tab w:val="left" w:pos="851"/>
                <w:tab w:val="left" w:pos="993"/>
              </w:tabs>
              <w:spacing w:line="276" w:lineRule="auto"/>
              <w:ind w:firstLine="567"/>
              <w:jc w:val="both"/>
              <w:rPr>
                <w:sz w:val="28"/>
                <w:szCs w:val="28"/>
                <w:lang w:val="uz-Cyrl-UZ"/>
              </w:rPr>
            </w:pPr>
            <w:r w:rsidRPr="000F5BA8">
              <w:rPr>
                <w:sz w:val="28"/>
                <w:szCs w:val="28"/>
                <w:lang w:val="uz-Cyrl-UZ"/>
              </w:rPr>
              <w:t>3. A.R. Taymuratov, S.F. Atajanov Sport pedagogik mahoratini oshirish                (kurash) “Fan va tenologiya” T. 2017 y.</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4.</w:t>
            </w:r>
            <w:r w:rsidR="00483409" w:rsidRPr="00483409">
              <w:rPr>
                <w:sz w:val="28"/>
                <w:szCs w:val="28"/>
                <w:lang w:val="uz-Cyrl-UZ"/>
              </w:rPr>
              <w:t xml:space="preserve"> </w:t>
            </w:r>
            <w:r w:rsidRPr="000F5BA8">
              <w:rPr>
                <w:sz w:val="28"/>
                <w:szCs w:val="28"/>
                <w:lang w:val="uz-Cyrl-UZ"/>
              </w:rPr>
              <w:t xml:space="preserve">Sh.A.Mirzaqulov, Sh.S.Mirzanov, Z.S.Artiqov, M.M. Qirg‘izboyev Sport pedagogik mahoratini oshirish., O‘quv qo‘llanma. T. 2017 </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5.</w:t>
            </w:r>
            <w:r w:rsidR="00483409" w:rsidRPr="00483409">
              <w:rPr>
                <w:sz w:val="28"/>
                <w:szCs w:val="28"/>
                <w:lang w:val="uz-Cyrl-UZ"/>
              </w:rPr>
              <w:t xml:space="preserve"> </w:t>
            </w:r>
            <w:r w:rsidRPr="000F5BA8">
              <w:rPr>
                <w:sz w:val="28"/>
                <w:szCs w:val="28"/>
                <w:lang w:val="uz-Cyrl-UZ"/>
              </w:rPr>
              <w:t>T.S.Usmanxadjaev, Z.S.Artiqov, M.M. Qirg‘izboyev Belbog‘li kurashchilarning jismoniy tayorgarligi., O‘quv qo‘llanma. T. 2017</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6.</w:t>
            </w:r>
            <w:r w:rsidR="00483409" w:rsidRPr="00483409">
              <w:rPr>
                <w:sz w:val="28"/>
                <w:szCs w:val="28"/>
                <w:lang w:val="uz-Cyrl-UZ"/>
              </w:rPr>
              <w:t xml:space="preserve"> </w:t>
            </w:r>
            <w:r w:rsidRPr="000F5BA8">
              <w:rPr>
                <w:sz w:val="28"/>
                <w:szCs w:val="28"/>
                <w:lang w:val="uz-Cyrl-UZ"/>
              </w:rPr>
              <w:t>A.R.Taymuratov Sh.S. Mirzanov Kurash nazariyasi va uslubiyati., O‘quv qo‘llanma T. 2017.</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en-US"/>
              </w:rPr>
              <w:t>7</w:t>
            </w:r>
            <w:r w:rsidRPr="000F5BA8">
              <w:rPr>
                <w:sz w:val="28"/>
                <w:szCs w:val="28"/>
                <w:lang w:val="uz-Cyrl-UZ"/>
              </w:rPr>
              <w:t>.</w:t>
            </w:r>
            <w:r w:rsidR="00483409">
              <w:rPr>
                <w:sz w:val="28"/>
                <w:szCs w:val="28"/>
                <w:lang w:val="en-US"/>
              </w:rPr>
              <w:t xml:space="preserve"> </w:t>
            </w:r>
            <w:r w:rsidRPr="000F5BA8">
              <w:rPr>
                <w:sz w:val="28"/>
                <w:szCs w:val="28"/>
                <w:lang w:val="uz-Cyrl-UZ"/>
              </w:rPr>
              <w:t xml:space="preserve">Z.S. Artiqov Sport pedagogik mahoratini </w:t>
            </w:r>
            <w:proofErr w:type="gramStart"/>
            <w:r w:rsidRPr="000F5BA8">
              <w:rPr>
                <w:sz w:val="28"/>
                <w:szCs w:val="28"/>
                <w:lang w:val="uz-Cyrl-UZ"/>
              </w:rPr>
              <w:t>oshirish.</w:t>
            </w:r>
            <w:r w:rsidRPr="000F5BA8">
              <w:rPr>
                <w:sz w:val="28"/>
                <w:szCs w:val="28"/>
                <w:lang w:val="en-US"/>
              </w:rPr>
              <w:t>,</w:t>
            </w:r>
            <w:proofErr w:type="gramEnd"/>
            <w:r w:rsidRPr="000F5BA8">
              <w:rPr>
                <w:sz w:val="28"/>
                <w:szCs w:val="28"/>
                <w:lang w:val="uz-Cyrl-UZ"/>
              </w:rPr>
              <w:t xml:space="preserve"> O‘quv qo‘llanma. T. 2018</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8.</w:t>
            </w:r>
            <w:r w:rsidR="00483409" w:rsidRPr="00483409">
              <w:rPr>
                <w:sz w:val="28"/>
                <w:szCs w:val="28"/>
                <w:lang w:val="uz-Cyrl-UZ"/>
              </w:rPr>
              <w:t xml:space="preserve"> </w:t>
            </w:r>
            <w:r w:rsidRPr="000F5BA8">
              <w:rPr>
                <w:sz w:val="28"/>
                <w:szCs w:val="28"/>
                <w:lang w:val="uz-Cyrl-UZ"/>
              </w:rPr>
              <w:t>A.R.Taymuratov Kurash nazariyasi va uslubiyati., O‘quv qo‘llanma T. 2020.</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en-US"/>
              </w:rPr>
            </w:pPr>
            <w:r w:rsidRPr="000F5BA8">
              <w:rPr>
                <w:sz w:val="28"/>
                <w:szCs w:val="28"/>
                <w:lang w:val="en-US"/>
              </w:rPr>
              <w:t>9.</w:t>
            </w:r>
            <w:r w:rsidR="00483409">
              <w:rPr>
                <w:sz w:val="28"/>
                <w:szCs w:val="28"/>
                <w:lang w:val="en-US"/>
              </w:rPr>
              <w:t xml:space="preserve"> </w:t>
            </w:r>
            <w:r w:rsidRPr="000F5BA8">
              <w:rPr>
                <w:sz w:val="28"/>
                <w:szCs w:val="28"/>
                <w:lang w:val="uz-Cyrl-UZ"/>
              </w:rPr>
              <w:t xml:space="preserve"> Z.S. Artiqov Sport pedagogik mahoratini </w:t>
            </w:r>
            <w:proofErr w:type="gramStart"/>
            <w:r w:rsidRPr="000F5BA8">
              <w:rPr>
                <w:sz w:val="28"/>
                <w:szCs w:val="28"/>
                <w:lang w:val="uz-Cyrl-UZ"/>
              </w:rPr>
              <w:t>oshirish.</w:t>
            </w:r>
            <w:r w:rsidRPr="000F5BA8">
              <w:rPr>
                <w:sz w:val="28"/>
                <w:szCs w:val="28"/>
                <w:lang w:val="en-US"/>
              </w:rPr>
              <w:t>,</w:t>
            </w:r>
            <w:proofErr w:type="gramEnd"/>
            <w:r w:rsidRPr="000F5BA8">
              <w:rPr>
                <w:sz w:val="28"/>
                <w:szCs w:val="28"/>
                <w:lang w:val="uz-Cyrl-UZ"/>
              </w:rPr>
              <w:t xml:space="preserve"> O‘quv qo‘llanma. T. 20</w:t>
            </w:r>
            <w:r w:rsidRPr="000F5BA8">
              <w:rPr>
                <w:sz w:val="28"/>
                <w:szCs w:val="28"/>
                <w:lang w:val="en-US"/>
              </w:rPr>
              <w:t>20</w:t>
            </w:r>
          </w:p>
          <w:p w:rsidR="00EE1C9C" w:rsidRPr="000F5BA8" w:rsidRDefault="00EE1C9C" w:rsidP="00EE1C9C">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en-US"/>
              </w:rPr>
              <w:t>10.</w:t>
            </w:r>
            <w:r w:rsidRPr="000F5BA8">
              <w:rPr>
                <w:sz w:val="28"/>
                <w:szCs w:val="28"/>
                <w:lang w:val="uz-Cyrl-UZ"/>
              </w:rPr>
              <w:t xml:space="preserve"> </w:t>
            </w:r>
            <w:r w:rsidRPr="000F5BA8">
              <w:rPr>
                <w:sz w:val="28"/>
                <w:szCs w:val="28"/>
                <w:lang w:val="en-US"/>
              </w:rPr>
              <w:t>M.N.Shukurov</w:t>
            </w:r>
            <w:r w:rsidRPr="000F5BA8">
              <w:rPr>
                <w:sz w:val="28"/>
                <w:szCs w:val="28"/>
                <w:lang w:val="uz-Cyrl-UZ"/>
              </w:rPr>
              <w:t xml:space="preserve"> Sport pedagogik mahoratini </w:t>
            </w:r>
            <w:proofErr w:type="gramStart"/>
            <w:r w:rsidRPr="000F5BA8">
              <w:rPr>
                <w:sz w:val="28"/>
                <w:szCs w:val="28"/>
                <w:lang w:val="uz-Cyrl-UZ"/>
              </w:rPr>
              <w:t>oshirish.</w:t>
            </w:r>
            <w:r w:rsidRPr="000F5BA8">
              <w:rPr>
                <w:sz w:val="28"/>
                <w:szCs w:val="28"/>
                <w:lang w:val="en-US"/>
              </w:rPr>
              <w:t>,</w:t>
            </w:r>
            <w:proofErr w:type="gramEnd"/>
            <w:r w:rsidRPr="000F5BA8">
              <w:rPr>
                <w:sz w:val="28"/>
                <w:szCs w:val="28"/>
                <w:lang w:val="uz-Cyrl-UZ"/>
              </w:rPr>
              <w:t xml:space="preserve"> O‘quv qo‘llanma. T. 2021</w:t>
            </w:r>
          </w:p>
          <w:p w:rsidR="00EE1C9C" w:rsidRDefault="00EE1C9C" w:rsidP="00EE1C9C">
            <w:pPr>
              <w:tabs>
                <w:tab w:val="left" w:pos="-187"/>
                <w:tab w:val="left" w:pos="851"/>
              </w:tabs>
              <w:spacing w:after="100" w:afterAutospacing="1" w:line="276" w:lineRule="auto"/>
              <w:contextualSpacing/>
              <w:jc w:val="center"/>
              <w:rPr>
                <w:b/>
                <w:sz w:val="28"/>
                <w:szCs w:val="28"/>
                <w:lang w:val="uz-Cyrl-UZ" w:eastAsia="ja-JP"/>
              </w:rPr>
            </w:pPr>
            <w:r w:rsidRPr="000F5BA8">
              <w:rPr>
                <w:b/>
                <w:sz w:val="28"/>
                <w:szCs w:val="28"/>
                <w:lang w:val="uz-Cyrl-UZ" w:eastAsia="ja-JP"/>
              </w:rPr>
              <w:t>Qo‘shimcha adabiyotlar</w:t>
            </w:r>
          </w:p>
          <w:p w:rsidR="002E3EA7" w:rsidRPr="002E3EA7" w:rsidRDefault="002E3EA7" w:rsidP="002E3EA7">
            <w:pPr>
              <w:pStyle w:val="21"/>
              <w:shd w:val="clear" w:color="auto" w:fill="FFFFFF"/>
              <w:autoSpaceDN w:val="0"/>
              <w:spacing w:after="0" w:line="240" w:lineRule="auto"/>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w:t>
            </w:r>
            <w:r w:rsidRPr="002E3EA7">
              <w:rPr>
                <w:rFonts w:ascii="Times New Roman" w:hAnsi="Times New Roman"/>
                <w:sz w:val="28"/>
                <w:szCs w:val="28"/>
              </w:rPr>
              <w:t>O</w:t>
            </w:r>
            <w:proofErr w:type="gramEnd"/>
            <w:r w:rsidRPr="002E3EA7">
              <w:rPr>
                <w:rFonts w:ascii="Times New Roman" w:hAnsi="Times New Roman"/>
                <w:sz w:val="28"/>
                <w:szCs w:val="28"/>
              </w:rPr>
              <w:t xml:space="preserve">`zbekiston Respublikasi Prezidenti qarori. 04.11.2020 yildagi PQ-4881-son. Kurash milliy sport turini rivojlantirish va uning xalqaro nufuzini yanada </w:t>
            </w:r>
            <w:r w:rsidRPr="002E3EA7">
              <w:rPr>
                <w:rFonts w:ascii="Times New Roman" w:hAnsi="Times New Roman"/>
                <w:sz w:val="28"/>
                <w:szCs w:val="28"/>
              </w:rPr>
              <w:lastRenderedPageBreak/>
              <w:t xml:space="preserve">oshirish chora-tadbirlari to‘g‘risida </w:t>
            </w:r>
          </w:p>
          <w:p w:rsidR="002E3EA7" w:rsidRPr="002E3EA7" w:rsidRDefault="002E3EA7" w:rsidP="002E3EA7">
            <w:pPr>
              <w:pStyle w:val="21"/>
              <w:autoSpaceDN w:val="0"/>
              <w:spacing w:after="0" w:line="240" w:lineRule="auto"/>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w:t>
            </w:r>
            <w:r w:rsidRPr="002E3EA7">
              <w:rPr>
                <w:rFonts w:ascii="Times New Roman" w:hAnsi="Times New Roman"/>
                <w:sz w:val="28"/>
                <w:szCs w:val="28"/>
              </w:rPr>
              <w:t>O</w:t>
            </w:r>
            <w:proofErr w:type="gramEnd"/>
            <w:r w:rsidRPr="002E3EA7">
              <w:rPr>
                <w:rFonts w:ascii="Times New Roman" w:hAnsi="Times New Roman"/>
                <w:sz w:val="28"/>
                <w:szCs w:val="28"/>
              </w:rPr>
              <w:t>`zbekiston Respublikasi Prezidenti Farmoni. 28.01.2022 yildagi PF-60-son. 2022 — 2026-yillarga mo‘ljallangan yangi o‘zbekistonning taraqqiyot strategiyasi to‘g‘risida</w:t>
            </w:r>
          </w:p>
          <w:p w:rsidR="002E3EA7" w:rsidRDefault="002E3EA7" w:rsidP="002E3EA7">
            <w:pPr>
              <w:tabs>
                <w:tab w:val="left" w:pos="-187"/>
              </w:tabs>
              <w:spacing w:line="276" w:lineRule="auto"/>
              <w:jc w:val="both"/>
              <w:rPr>
                <w:sz w:val="28"/>
                <w:szCs w:val="28"/>
                <w:lang w:val="uz-Cyrl-UZ"/>
              </w:rPr>
            </w:pPr>
            <w:r>
              <w:rPr>
                <w:bCs/>
                <w:sz w:val="28"/>
                <w:szCs w:val="28"/>
                <w:lang w:val="en-US"/>
              </w:rPr>
              <w:t>13</w:t>
            </w:r>
            <w:proofErr w:type="gramStart"/>
            <w:r>
              <w:rPr>
                <w:bCs/>
                <w:sz w:val="28"/>
                <w:szCs w:val="28"/>
                <w:lang w:val="en-US"/>
              </w:rPr>
              <w:t>.</w:t>
            </w:r>
            <w:r w:rsidR="00EE1C9C" w:rsidRPr="000F5BA8">
              <w:rPr>
                <w:bCs/>
                <w:sz w:val="28"/>
                <w:szCs w:val="28"/>
                <w:lang w:val="uz-Cyrl-UZ"/>
              </w:rPr>
              <w:t>O</w:t>
            </w:r>
            <w:r w:rsidR="00EE1C9C" w:rsidRPr="000F5BA8">
              <w:rPr>
                <w:sz w:val="28"/>
                <w:szCs w:val="28"/>
                <w:lang w:val="uz-Cyrl-UZ"/>
              </w:rPr>
              <w:t>‘</w:t>
            </w:r>
            <w:r w:rsidR="00EE1C9C" w:rsidRPr="000F5BA8">
              <w:rPr>
                <w:bCs/>
                <w:sz w:val="28"/>
                <w:szCs w:val="28"/>
                <w:lang w:val="uz-Cyrl-UZ"/>
              </w:rPr>
              <w:t>zbеkistоn</w:t>
            </w:r>
            <w:proofErr w:type="gramEnd"/>
            <w:r w:rsidR="00EE1C9C" w:rsidRPr="000F5BA8">
              <w:rPr>
                <w:bCs/>
                <w:sz w:val="28"/>
                <w:szCs w:val="28"/>
                <w:lang w:val="uz-Cyrl-UZ"/>
              </w:rPr>
              <w:t xml:space="preserve"> Rеspublikаsi Prezidentining «Kurash milliy sport turini rivojlantirish chora-tadbirlari» PQ-3306 sonli qarori. 2017 yil 2-oktyabr. </w:t>
            </w:r>
          </w:p>
          <w:p w:rsidR="00EE1C9C" w:rsidRPr="002E3EA7" w:rsidRDefault="002E3EA7" w:rsidP="002E3EA7">
            <w:pPr>
              <w:tabs>
                <w:tab w:val="left" w:pos="-187"/>
              </w:tabs>
              <w:spacing w:line="276" w:lineRule="auto"/>
              <w:jc w:val="both"/>
              <w:rPr>
                <w:sz w:val="28"/>
                <w:szCs w:val="28"/>
                <w:lang w:val="uz-Cyrl-UZ"/>
              </w:rPr>
            </w:pPr>
            <w:r>
              <w:rPr>
                <w:sz w:val="28"/>
                <w:szCs w:val="28"/>
                <w:lang w:val="en-US"/>
              </w:rPr>
              <w:t>14</w:t>
            </w:r>
            <w:proofErr w:type="gramStart"/>
            <w:r>
              <w:rPr>
                <w:sz w:val="28"/>
                <w:szCs w:val="28"/>
                <w:lang w:val="en-US"/>
              </w:rPr>
              <w:t>.</w:t>
            </w:r>
            <w:r w:rsidR="00EE1C9C" w:rsidRPr="000F5BA8">
              <w:rPr>
                <w:sz w:val="28"/>
                <w:szCs w:val="28"/>
                <w:lang w:val="uz-Cyrl-UZ"/>
              </w:rPr>
              <w:t>Oliy</w:t>
            </w:r>
            <w:proofErr w:type="gramEnd"/>
            <w:r w:rsidR="00EE1C9C" w:rsidRPr="000F5BA8">
              <w:rPr>
                <w:sz w:val="28"/>
                <w:szCs w:val="28"/>
                <w:lang w:val="uz-Cyrl-UZ"/>
              </w:rPr>
              <w:t xml:space="preserve"> ta’lim tizimini yanada rivojlantirish chora-tadbirlari to‘g‘risida»gi </w:t>
            </w:r>
            <w:r>
              <w:rPr>
                <w:sz w:val="28"/>
                <w:szCs w:val="28"/>
                <w:lang w:val="en-US"/>
              </w:rPr>
              <w:t>15.</w:t>
            </w:r>
            <w:r w:rsidR="00EE1C9C" w:rsidRPr="000F5BA8">
              <w:rPr>
                <w:sz w:val="28"/>
                <w:szCs w:val="28"/>
                <w:lang w:val="uz-Cyrl-UZ"/>
              </w:rPr>
              <w:t>O‘zbekiston Respublikasi Prezidentining  2017 yil 20-aprel PF-2909-sonli qarori.</w:t>
            </w:r>
            <w:r w:rsidR="00EE1C9C" w:rsidRPr="000F5BA8">
              <w:rPr>
                <w:bCs/>
                <w:sz w:val="28"/>
                <w:szCs w:val="28"/>
                <w:lang w:val="uz-Cyrl-UZ"/>
              </w:rPr>
              <w:t xml:space="preserve"> </w:t>
            </w:r>
          </w:p>
          <w:p w:rsidR="00EE1C9C" w:rsidRPr="000F5BA8" w:rsidRDefault="002E3EA7" w:rsidP="002E3EA7">
            <w:pPr>
              <w:tabs>
                <w:tab w:val="left" w:pos="-187"/>
              </w:tabs>
              <w:spacing w:line="276" w:lineRule="auto"/>
              <w:jc w:val="both"/>
              <w:rPr>
                <w:sz w:val="28"/>
                <w:szCs w:val="28"/>
                <w:lang w:val="uz-Cyrl-UZ"/>
              </w:rPr>
            </w:pPr>
            <w:r w:rsidRPr="002E3EA7">
              <w:rPr>
                <w:bCs/>
                <w:sz w:val="28"/>
                <w:szCs w:val="28"/>
                <w:lang w:val="uz-Cyrl-UZ"/>
              </w:rPr>
              <w:t>16.</w:t>
            </w:r>
            <w:r w:rsidR="00EE1C9C" w:rsidRPr="000F5BA8">
              <w:rPr>
                <w:bCs/>
                <w:sz w:val="28"/>
                <w:szCs w:val="28"/>
                <w:lang w:val="uz-Cyrl-UZ"/>
              </w:rPr>
              <w:t>O</w:t>
            </w:r>
            <w:r w:rsidR="00EE1C9C" w:rsidRPr="000F5BA8">
              <w:rPr>
                <w:sz w:val="28"/>
                <w:szCs w:val="28"/>
                <w:lang w:val="uz-Cyrl-UZ"/>
              </w:rPr>
              <w:t>‘</w:t>
            </w:r>
            <w:r w:rsidR="00EE1C9C" w:rsidRPr="000F5BA8">
              <w:rPr>
                <w:bCs/>
                <w:sz w:val="28"/>
                <w:szCs w:val="28"/>
                <w:lang w:val="uz-Cyrl-UZ"/>
              </w:rPr>
              <w:t>zbеkistоn Rеspublikаsining “Jismоniy tаrbiya vа spоrt to</w:t>
            </w:r>
            <w:r w:rsidR="00EE1C9C" w:rsidRPr="000F5BA8">
              <w:rPr>
                <w:sz w:val="28"/>
                <w:szCs w:val="28"/>
                <w:lang w:val="uz-Cyrl-UZ"/>
              </w:rPr>
              <w:t>‘</w:t>
            </w:r>
            <w:r w:rsidR="00EE1C9C" w:rsidRPr="000F5BA8">
              <w:rPr>
                <w:bCs/>
                <w:sz w:val="28"/>
                <w:szCs w:val="28"/>
                <w:lang w:val="uz-Cyrl-UZ"/>
              </w:rPr>
              <w:t>g</w:t>
            </w:r>
            <w:r w:rsidR="00EE1C9C" w:rsidRPr="000F5BA8">
              <w:rPr>
                <w:sz w:val="28"/>
                <w:szCs w:val="28"/>
                <w:lang w:val="uz-Cyrl-UZ"/>
              </w:rPr>
              <w:t>‘</w:t>
            </w:r>
            <w:r w:rsidR="00EE1C9C" w:rsidRPr="000F5BA8">
              <w:rPr>
                <w:bCs/>
                <w:sz w:val="28"/>
                <w:szCs w:val="28"/>
                <w:lang w:val="uz-Cyrl-UZ"/>
              </w:rPr>
              <w:t>risi”dаgi qоnuni (yangi tаhrir). T, 2015, 4-sentyabr.</w:t>
            </w:r>
            <w:r w:rsidR="00EE1C9C" w:rsidRPr="000F5BA8">
              <w:rPr>
                <w:sz w:val="28"/>
                <w:szCs w:val="28"/>
                <w:lang w:val="uz-Cyrl-UZ"/>
              </w:rPr>
              <w:t xml:space="preserve">        </w:t>
            </w:r>
          </w:p>
          <w:p w:rsidR="00EE1C9C" w:rsidRPr="009341CA" w:rsidRDefault="002E3EA7" w:rsidP="002E3EA7">
            <w:pPr>
              <w:tabs>
                <w:tab w:val="left" w:pos="0"/>
              </w:tabs>
              <w:spacing w:line="276" w:lineRule="auto"/>
              <w:contextualSpacing/>
              <w:rPr>
                <w:sz w:val="28"/>
                <w:szCs w:val="28"/>
                <w:lang w:val="en-US" w:eastAsia="ja-JP"/>
              </w:rPr>
            </w:pPr>
            <w:r>
              <w:rPr>
                <w:sz w:val="28"/>
                <w:szCs w:val="28"/>
                <w:lang w:val="en-US" w:eastAsia="ja-JP"/>
              </w:rPr>
              <w:t>17</w:t>
            </w:r>
            <w:r w:rsidR="00EE1C9C" w:rsidRPr="009341CA">
              <w:rPr>
                <w:sz w:val="28"/>
                <w:szCs w:val="28"/>
                <w:lang w:val="en-US" w:eastAsia="ja-JP"/>
              </w:rPr>
              <w:t>.</w:t>
            </w:r>
            <w:r w:rsidR="00483409">
              <w:rPr>
                <w:sz w:val="28"/>
                <w:szCs w:val="28"/>
                <w:lang w:val="en-US" w:eastAsia="ja-JP"/>
              </w:rPr>
              <w:t xml:space="preserve"> </w:t>
            </w:r>
            <w:r w:rsidR="00EE1C9C" w:rsidRPr="009341CA">
              <w:rPr>
                <w:sz w:val="28"/>
                <w:szCs w:val="28"/>
                <w:lang w:val="en-US" w:eastAsia="ja-JP"/>
              </w:rPr>
              <w:t>O‘zbekiston respublikasida jismoniy tarbiya va sportni yanada takomillashtirish va ommalashtirish  chora-tadbirlari to‘g‘risida  O‘zbekiston respublikasi  prezidentining farmoni 24.01.2020 y. NPF-5924</w:t>
            </w:r>
          </w:p>
          <w:p w:rsidR="00EB5B13" w:rsidRDefault="002E3EA7" w:rsidP="002E3EA7">
            <w:pPr>
              <w:pStyle w:val="TableParagraph"/>
              <w:tabs>
                <w:tab w:val="left" w:pos="850"/>
              </w:tabs>
              <w:spacing w:line="321" w:lineRule="exact"/>
              <w:ind w:left="0"/>
              <w:rPr>
                <w:rFonts w:ascii="Times New Roman" w:hAnsi="Times New Roman" w:cs="Times New Roman"/>
                <w:sz w:val="28"/>
                <w:lang w:val="uz-Cyrl-UZ"/>
              </w:rPr>
            </w:pPr>
            <w:r>
              <w:rPr>
                <w:rFonts w:ascii="Times New Roman" w:hAnsi="Times New Roman" w:cs="Times New Roman"/>
                <w:sz w:val="28"/>
                <w:szCs w:val="28"/>
              </w:rPr>
              <w:t>18</w:t>
            </w:r>
            <w:proofErr w:type="gramStart"/>
            <w:r w:rsidR="00EB5B13">
              <w:rPr>
                <w:rFonts w:ascii="Times New Roman" w:hAnsi="Times New Roman" w:cs="Times New Roman"/>
                <w:sz w:val="28"/>
                <w:szCs w:val="28"/>
              </w:rPr>
              <w:t>.</w:t>
            </w:r>
            <w:r w:rsidR="00EB5B13">
              <w:rPr>
                <w:rFonts w:ascii="Times New Roman" w:hAnsi="Times New Roman" w:cs="Times New Roman"/>
                <w:sz w:val="28"/>
                <w:szCs w:val="28"/>
                <w:lang w:val="uz-Cyrl-UZ"/>
              </w:rPr>
              <w:t>J.Тоshnazarov</w:t>
            </w:r>
            <w:proofErr w:type="gramEnd"/>
            <w:r w:rsidR="00EB5B13">
              <w:rPr>
                <w:rFonts w:ascii="Times New Roman" w:hAnsi="Times New Roman" w:cs="Times New Roman"/>
                <w:sz w:val="28"/>
                <w:szCs w:val="28"/>
                <w:lang w:val="uz-Cyrl-UZ"/>
              </w:rPr>
              <w:t xml:space="preserve">. </w:t>
            </w:r>
            <w:r w:rsidR="00EB5B13">
              <w:rPr>
                <w:rFonts w:ascii="Times New Roman" w:hAnsi="Times New Roman" w:cs="Times New Roman"/>
                <w:sz w:val="28"/>
                <w:szCs w:val="28"/>
              </w:rPr>
              <w:t>Sport pedagogika mahoratini oshirish.</w:t>
            </w:r>
            <w:r w:rsidR="00EB5B13">
              <w:rPr>
                <w:rFonts w:ascii="Times New Roman" w:hAnsi="Times New Roman" w:cs="Times New Roman"/>
                <w:sz w:val="28"/>
                <w:szCs w:val="28"/>
                <w:lang w:val="uz-Cyrl-UZ"/>
              </w:rPr>
              <w:t xml:space="preserve"> 2019 </w:t>
            </w:r>
            <w:r w:rsidR="00EB5B13" w:rsidRPr="0022687A">
              <w:rPr>
                <w:rFonts w:ascii="Times New Roman" w:hAnsi="Times New Roman" w:cs="Times New Roman"/>
                <w:sz w:val="28"/>
                <w:szCs w:val="28"/>
                <w:lang w:val="uz-Cyrl-UZ"/>
              </w:rPr>
              <w:t>yil</w:t>
            </w:r>
            <w:r w:rsidR="00EB5B13">
              <w:rPr>
                <w:rFonts w:ascii="Times New Roman" w:hAnsi="Times New Roman" w:cs="Times New Roman"/>
                <w:sz w:val="28"/>
                <w:szCs w:val="28"/>
                <w:lang w:val="uz-Cyrl-UZ"/>
              </w:rPr>
              <w:t xml:space="preserve">. </w:t>
            </w:r>
            <w:r w:rsidR="00EB5B13" w:rsidRPr="0022687A">
              <w:rPr>
                <w:rFonts w:ascii="Times New Roman" w:hAnsi="Times New Roman" w:cs="Times New Roman"/>
                <w:sz w:val="28"/>
                <w:szCs w:val="28"/>
                <w:lang w:val="uz-Cyrl-UZ"/>
              </w:rPr>
              <w:t>Sano nashiryoti</w:t>
            </w:r>
            <w:r w:rsidR="00EB5B13">
              <w:rPr>
                <w:rFonts w:ascii="Times New Roman" w:hAnsi="Times New Roman" w:cs="Times New Roman"/>
                <w:sz w:val="28"/>
                <w:szCs w:val="28"/>
                <w:lang w:val="uz-Cyrl-UZ"/>
              </w:rPr>
              <w:t>.</w:t>
            </w:r>
          </w:p>
          <w:p w:rsidR="00483409" w:rsidRPr="00EB5B13" w:rsidRDefault="00483409" w:rsidP="002E3EA7">
            <w:pPr>
              <w:tabs>
                <w:tab w:val="left" w:pos="567"/>
                <w:tab w:val="left" w:pos="709"/>
                <w:tab w:val="left" w:pos="851"/>
                <w:tab w:val="left" w:pos="993"/>
              </w:tabs>
              <w:spacing w:line="276" w:lineRule="auto"/>
              <w:rPr>
                <w:b/>
                <w:bCs/>
                <w:sz w:val="28"/>
                <w:szCs w:val="28"/>
                <w:lang w:val="uz-Cyrl-UZ"/>
              </w:rPr>
            </w:pPr>
          </w:p>
          <w:p w:rsidR="00483409" w:rsidRPr="00EB5B13" w:rsidRDefault="00483409" w:rsidP="00EE1C9C">
            <w:pPr>
              <w:tabs>
                <w:tab w:val="left" w:pos="567"/>
                <w:tab w:val="left" w:pos="709"/>
                <w:tab w:val="left" w:pos="851"/>
                <w:tab w:val="left" w:pos="993"/>
              </w:tabs>
              <w:spacing w:line="276" w:lineRule="auto"/>
              <w:ind w:left="709" w:hanging="283"/>
              <w:jc w:val="center"/>
              <w:rPr>
                <w:b/>
                <w:bCs/>
                <w:sz w:val="28"/>
                <w:szCs w:val="28"/>
                <w:lang w:val="uz-Cyrl-UZ"/>
              </w:rPr>
            </w:pPr>
          </w:p>
          <w:p w:rsidR="00EE1C9C" w:rsidRPr="009341CA" w:rsidRDefault="00EE1C9C" w:rsidP="00EE1C9C">
            <w:pPr>
              <w:tabs>
                <w:tab w:val="left" w:pos="567"/>
                <w:tab w:val="left" w:pos="709"/>
                <w:tab w:val="left" w:pos="851"/>
                <w:tab w:val="left" w:pos="993"/>
              </w:tabs>
              <w:spacing w:line="276" w:lineRule="auto"/>
              <w:ind w:left="709" w:hanging="283"/>
              <w:jc w:val="center"/>
              <w:rPr>
                <w:b/>
                <w:bCs/>
                <w:sz w:val="28"/>
                <w:szCs w:val="28"/>
                <w:lang w:val="uz-Cyrl-UZ"/>
              </w:rPr>
            </w:pPr>
            <w:r w:rsidRPr="009341CA">
              <w:rPr>
                <w:b/>
                <w:bCs/>
                <w:sz w:val="28"/>
                <w:szCs w:val="28"/>
                <w:lang w:val="uz-Cyrl-UZ"/>
              </w:rPr>
              <w:t>Internet saytlari:</w:t>
            </w:r>
          </w:p>
          <w:p w:rsidR="00EE1C9C" w:rsidRPr="009341CA" w:rsidRDefault="00EE1C9C" w:rsidP="00EE1C9C">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1.</w:t>
            </w:r>
            <w:r w:rsidRPr="009341CA">
              <w:rPr>
                <w:b/>
                <w:bCs/>
                <w:sz w:val="28"/>
                <w:szCs w:val="28"/>
                <w:lang w:val="uz-Cyrl-UZ"/>
              </w:rPr>
              <w:tab/>
              <w:t xml:space="preserve">www.ziyonet.uz. </w:t>
            </w:r>
          </w:p>
          <w:p w:rsidR="00EE1C9C" w:rsidRPr="009341CA" w:rsidRDefault="00EE1C9C" w:rsidP="00EE1C9C">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2.</w:t>
            </w:r>
            <w:r w:rsidRPr="009341CA">
              <w:rPr>
                <w:b/>
                <w:bCs/>
                <w:sz w:val="28"/>
                <w:szCs w:val="28"/>
                <w:lang w:val="uz-Cyrl-UZ"/>
              </w:rPr>
              <w:tab/>
              <w:t xml:space="preserve">www.edu.uz. </w:t>
            </w:r>
          </w:p>
          <w:p w:rsidR="00EE1C9C" w:rsidRPr="009341CA" w:rsidRDefault="00EE1C9C" w:rsidP="00EE1C9C">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3.</w:t>
            </w:r>
            <w:r w:rsidRPr="009341CA">
              <w:rPr>
                <w:b/>
                <w:bCs/>
                <w:sz w:val="28"/>
                <w:szCs w:val="28"/>
                <w:lang w:val="uz-Cyrl-UZ"/>
              </w:rPr>
              <w:tab/>
              <w:t xml:space="preserve">www.google.uz. </w:t>
            </w:r>
          </w:p>
          <w:p w:rsidR="00EE1C9C" w:rsidRPr="009341CA" w:rsidRDefault="00EE1C9C" w:rsidP="00EE1C9C">
            <w:pPr>
              <w:tabs>
                <w:tab w:val="left" w:pos="567"/>
                <w:tab w:val="left" w:pos="709"/>
                <w:tab w:val="left" w:pos="851"/>
                <w:tab w:val="left" w:pos="993"/>
              </w:tabs>
              <w:overflowPunct w:val="0"/>
              <w:autoSpaceDE w:val="0"/>
              <w:autoSpaceDN w:val="0"/>
              <w:adjustRightInd w:val="0"/>
              <w:spacing w:line="276" w:lineRule="auto"/>
              <w:jc w:val="both"/>
              <w:textAlignment w:val="baseline"/>
              <w:rPr>
                <w:b/>
                <w:bCs/>
                <w:sz w:val="28"/>
                <w:szCs w:val="28"/>
                <w:lang w:val="uz-Cyrl-UZ"/>
              </w:rPr>
            </w:pPr>
            <w:r w:rsidRPr="009341CA">
              <w:rPr>
                <w:b/>
                <w:bCs/>
                <w:sz w:val="28"/>
                <w:szCs w:val="28"/>
                <w:lang w:val="uz-Cyrl-UZ"/>
              </w:rPr>
              <w:t xml:space="preserve">       4.</w:t>
            </w:r>
            <w:r w:rsidRPr="009341CA">
              <w:rPr>
                <w:b/>
                <w:bCs/>
                <w:sz w:val="28"/>
                <w:szCs w:val="28"/>
                <w:lang w:val="uz-Cyrl-UZ"/>
              </w:rPr>
              <w:tab/>
            </w:r>
            <w:hyperlink r:id="rId9" w:history="1">
              <w:r w:rsidRPr="009341CA">
                <w:rPr>
                  <w:b/>
                  <w:bCs/>
                  <w:color w:val="0000FF"/>
                  <w:sz w:val="28"/>
                  <w:szCs w:val="28"/>
                  <w:u w:val="single"/>
                  <w:lang w:val="uz-Cyrl-UZ"/>
                </w:rPr>
                <w:t>www.gov.uz</w:t>
              </w:r>
            </w:hyperlink>
            <w:r w:rsidRPr="009341CA">
              <w:rPr>
                <w:b/>
                <w:bCs/>
                <w:sz w:val="28"/>
                <w:szCs w:val="28"/>
                <w:lang w:val="uz-Cyrl-UZ"/>
              </w:rPr>
              <w:t>.</w:t>
            </w:r>
          </w:p>
          <w:p w:rsidR="00EE1C9C" w:rsidRPr="009341CA" w:rsidRDefault="00EE1C9C" w:rsidP="00EE1C9C">
            <w:pPr>
              <w:tabs>
                <w:tab w:val="left" w:pos="567"/>
                <w:tab w:val="left" w:pos="709"/>
                <w:tab w:val="left" w:pos="851"/>
                <w:tab w:val="left" w:pos="993"/>
              </w:tabs>
              <w:overflowPunct w:val="0"/>
              <w:autoSpaceDE w:val="0"/>
              <w:autoSpaceDN w:val="0"/>
              <w:adjustRightInd w:val="0"/>
              <w:spacing w:line="276" w:lineRule="auto"/>
              <w:jc w:val="both"/>
              <w:textAlignment w:val="baseline"/>
              <w:rPr>
                <w:b/>
                <w:bCs/>
                <w:sz w:val="28"/>
                <w:szCs w:val="28"/>
                <w:lang w:val="uz-Cyrl-UZ"/>
              </w:rPr>
            </w:pPr>
            <w:r w:rsidRPr="009341CA">
              <w:rPr>
                <w:b/>
                <w:bCs/>
                <w:sz w:val="28"/>
                <w:szCs w:val="28"/>
                <w:lang w:val="uz-Cyrl-UZ"/>
              </w:rPr>
              <w:t xml:space="preserve">       5.</w:t>
            </w:r>
            <w:r w:rsidRPr="009341CA">
              <w:rPr>
                <w:rFonts w:ascii="Calibri" w:hAnsi="Calibri"/>
                <w:sz w:val="28"/>
                <w:szCs w:val="28"/>
                <w:lang w:val="uz-Cyrl-UZ"/>
              </w:rPr>
              <w:t xml:space="preserve"> </w:t>
            </w:r>
            <w:r w:rsidRPr="009341CA">
              <w:rPr>
                <w:b/>
                <w:bCs/>
                <w:sz w:val="28"/>
                <w:szCs w:val="28"/>
                <w:lang w:val="uz-Cyrl-UZ"/>
              </w:rPr>
              <w:t>https://www.sciencedirect.com</w:t>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lastRenderedPageBreak/>
              <w:t>7</w:t>
            </w:r>
          </w:p>
        </w:tc>
        <w:tc>
          <w:tcPr>
            <w:tcW w:w="9340" w:type="dxa"/>
            <w:gridSpan w:val="4"/>
            <w:tcBorders>
              <w:left w:val="single" w:sz="4" w:space="0" w:color="auto"/>
            </w:tcBorders>
            <w:shd w:val="clear" w:color="auto" w:fill="auto"/>
          </w:tcPr>
          <w:p w:rsidR="00EE1C9C" w:rsidRPr="009341CA" w:rsidRDefault="005850C3" w:rsidP="00EE1C9C">
            <w:pPr>
              <w:tabs>
                <w:tab w:val="left" w:pos="993"/>
              </w:tabs>
              <w:spacing w:after="120" w:line="276" w:lineRule="auto"/>
              <w:ind w:firstLine="444"/>
              <w:jc w:val="both"/>
              <w:rPr>
                <w:b/>
                <w:bCs/>
                <w:sz w:val="28"/>
                <w:szCs w:val="28"/>
                <w:lang w:val="uz-Cyrl-UZ"/>
              </w:rPr>
            </w:pPr>
            <w:r w:rsidRPr="00EE1C9C">
              <w:rPr>
                <w:bCs/>
                <w:sz w:val="28"/>
                <w:szCs w:val="28"/>
                <w:lang w:val="uz-Latn-UZ"/>
              </w:rPr>
              <w:t>Tayyorgarlik turlarini takomillashtirish usul va vositalari.(SPMO)</w:t>
            </w:r>
            <w:r>
              <w:rPr>
                <w:bCs/>
                <w:sz w:val="28"/>
                <w:szCs w:val="28"/>
                <w:lang w:val="uz-Latn-UZ"/>
              </w:rPr>
              <w:t xml:space="preserve"> </w:t>
            </w:r>
            <w:r w:rsidR="00EE1C9C" w:rsidRPr="009341CA">
              <w:rPr>
                <w:sz w:val="28"/>
                <w:szCs w:val="28"/>
                <w:lang w:val="en-US"/>
              </w:rPr>
              <w:t xml:space="preserve">fanining </w:t>
            </w:r>
            <w:r w:rsidR="00EE1C9C" w:rsidRPr="009341CA">
              <w:rPr>
                <w:sz w:val="28"/>
                <w:szCs w:val="28"/>
                <w:lang w:val="uz-Cyrl-UZ"/>
              </w:rPr>
              <w:t>o`quv fan dastur</w:t>
            </w:r>
            <w:r w:rsidR="00EE1C9C" w:rsidRPr="009341CA">
              <w:rPr>
                <w:sz w:val="28"/>
                <w:szCs w:val="28"/>
                <w:lang w:val="en-US"/>
              </w:rPr>
              <w:t>i</w:t>
            </w:r>
            <w:r w:rsidR="00EE1C9C" w:rsidRPr="009341CA">
              <w:rPr>
                <w:sz w:val="28"/>
                <w:szCs w:val="28"/>
                <w:lang w:val="uz-Cyrl-UZ"/>
              </w:rPr>
              <w:t xml:space="preserve"> </w:t>
            </w:r>
            <w:r w:rsidR="00EE1C9C" w:rsidRPr="009341CA">
              <w:rPr>
                <w:bCs/>
                <w:sz w:val="28"/>
                <w:szCs w:val="28"/>
                <w:lang w:val="uz-Cyrl-UZ"/>
              </w:rPr>
              <w:t xml:space="preserve">Jizzax davlat pedagogika universiteti </w:t>
            </w:r>
            <w:r w:rsidR="00EE1C9C" w:rsidRPr="009341CA">
              <w:rPr>
                <w:bCs/>
                <w:sz w:val="28"/>
                <w:szCs w:val="28"/>
                <w:lang w:val="en-US"/>
              </w:rPr>
              <w:t>kengashining</w:t>
            </w:r>
            <w:r w:rsidR="00EE1C9C" w:rsidRPr="009341CA">
              <w:rPr>
                <w:b/>
                <w:bCs/>
                <w:sz w:val="28"/>
                <w:szCs w:val="28"/>
                <w:lang w:val="uz-Cyrl-UZ"/>
              </w:rPr>
              <w:t xml:space="preserve"> </w:t>
            </w:r>
            <w:r w:rsidR="00EE1C9C" w:rsidRPr="009341CA">
              <w:rPr>
                <w:sz w:val="28"/>
                <w:szCs w:val="28"/>
                <w:lang w:val="uz-Cyrl-UZ"/>
              </w:rPr>
              <w:t xml:space="preserve">2022 yil </w:t>
            </w:r>
            <w:r w:rsidR="00EE1C9C" w:rsidRPr="009341CA">
              <w:rPr>
                <w:sz w:val="28"/>
                <w:szCs w:val="28"/>
                <w:lang w:val="en-US"/>
              </w:rPr>
              <w:t>“</w:t>
            </w:r>
            <w:r w:rsidR="00EE1C9C" w:rsidRPr="009341CA">
              <w:rPr>
                <w:sz w:val="28"/>
                <w:szCs w:val="28"/>
                <w:lang w:val="uz-Cyrl-UZ"/>
              </w:rPr>
              <w:t>____</w:t>
            </w:r>
            <w:r w:rsidR="00EE1C9C" w:rsidRPr="009341CA">
              <w:rPr>
                <w:sz w:val="28"/>
                <w:szCs w:val="28"/>
                <w:lang w:val="en-US"/>
              </w:rPr>
              <w:t>” ___________d</w:t>
            </w:r>
            <w:r w:rsidR="00EE1C9C" w:rsidRPr="009341CA">
              <w:rPr>
                <w:sz w:val="28"/>
                <w:szCs w:val="28"/>
                <w:lang w:val="uz-Cyrl-UZ"/>
              </w:rPr>
              <w:t xml:space="preserve">agi </w:t>
            </w:r>
            <w:r w:rsidR="00EE1C9C" w:rsidRPr="009341CA">
              <w:rPr>
                <w:sz w:val="28"/>
                <w:szCs w:val="28"/>
                <w:lang w:val="en-US"/>
              </w:rPr>
              <w:t xml:space="preserve">“___” </w:t>
            </w:r>
            <w:r w:rsidR="00EE1C9C" w:rsidRPr="009341CA">
              <w:rPr>
                <w:sz w:val="28"/>
                <w:szCs w:val="28"/>
                <w:lang w:val="uz-Cyrl-UZ"/>
              </w:rPr>
              <w:t xml:space="preserve">-sonli </w:t>
            </w:r>
            <w:r w:rsidR="00EE1C9C" w:rsidRPr="009341CA">
              <w:rPr>
                <w:sz w:val="28"/>
                <w:szCs w:val="28"/>
                <w:lang w:val="en-US"/>
              </w:rPr>
              <w:t xml:space="preserve">Kengash qarori bilan </w:t>
            </w:r>
            <w:r w:rsidR="00EE1C9C" w:rsidRPr="009341CA">
              <w:rPr>
                <w:bCs/>
                <w:sz w:val="28"/>
                <w:szCs w:val="28"/>
                <w:lang w:val="uz-Cyrl-UZ"/>
              </w:rPr>
              <w:t>tasdiqlangan</w:t>
            </w:r>
            <w:r w:rsidR="00EE1C9C" w:rsidRPr="009341CA">
              <w:rPr>
                <w:sz w:val="28"/>
                <w:szCs w:val="28"/>
                <w:lang w:val="uz-Cyrl-UZ"/>
              </w:rPr>
              <w:t xml:space="preserve"> </w:t>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8</w:t>
            </w:r>
          </w:p>
        </w:tc>
        <w:tc>
          <w:tcPr>
            <w:tcW w:w="9340" w:type="dxa"/>
            <w:gridSpan w:val="4"/>
            <w:tcBorders>
              <w:lef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spacing w:line="276" w:lineRule="auto"/>
              <w:outlineLvl w:val="0"/>
              <w:rPr>
                <w:b/>
                <w:bCs/>
                <w:sz w:val="28"/>
                <w:szCs w:val="28"/>
                <w:lang w:val="en-US"/>
              </w:rPr>
            </w:pPr>
            <w:r w:rsidRPr="009341CA">
              <w:rPr>
                <w:b/>
                <w:bCs/>
                <w:sz w:val="28"/>
                <w:szCs w:val="28"/>
                <w:lang w:val="en-US"/>
              </w:rPr>
              <w:t>Fan/modul uchun ma`sullar:</w:t>
            </w:r>
            <w:r w:rsidRPr="009341CA">
              <w:rPr>
                <w:b/>
                <w:bCs/>
                <w:sz w:val="28"/>
                <w:szCs w:val="28"/>
                <w:lang w:val="uz-Latn-UZ"/>
              </w:rPr>
              <w:t xml:space="preserve"> Tilakov A.-  </w:t>
            </w:r>
            <w:r w:rsidRPr="009341CA">
              <w:rPr>
                <w:bCs/>
                <w:sz w:val="28"/>
                <w:szCs w:val="28"/>
                <w:lang w:val="uz-Cyrl-UZ"/>
              </w:rPr>
              <w:t xml:space="preserve">JDPI, </w:t>
            </w:r>
            <w:r w:rsidRPr="009341CA">
              <w:rPr>
                <w:bCs/>
                <w:sz w:val="28"/>
                <w:szCs w:val="28"/>
                <w:lang w:val="en-US"/>
              </w:rPr>
              <w:t>Sport turlarini o`qitish</w:t>
            </w:r>
            <w:r w:rsidRPr="009341CA">
              <w:rPr>
                <w:sz w:val="28"/>
                <w:szCs w:val="28"/>
                <w:lang w:val="uz-Cyrl-UZ"/>
              </w:rPr>
              <w:t xml:space="preserve"> </w:t>
            </w:r>
            <w:r w:rsidRPr="009341CA">
              <w:rPr>
                <w:sz w:val="28"/>
                <w:szCs w:val="28"/>
                <w:lang w:val="uz-Latn-UZ"/>
              </w:rPr>
              <w:t>metodikasi</w:t>
            </w:r>
            <w:r w:rsidRPr="009341CA">
              <w:rPr>
                <w:sz w:val="28"/>
                <w:szCs w:val="28"/>
                <w:lang w:val="uz-Cyrl-UZ"/>
              </w:rPr>
              <w:t xml:space="preserve"> kafedrasi o`qituvchisi</w:t>
            </w:r>
          </w:p>
        </w:tc>
      </w:tr>
      <w:tr w:rsidR="00EE1C9C" w:rsidRPr="000C65E6" w:rsidTr="00EE1C9C">
        <w:tc>
          <w:tcPr>
            <w:tcW w:w="690" w:type="dxa"/>
            <w:tcBorders>
              <w:righ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9</w:t>
            </w:r>
          </w:p>
        </w:tc>
        <w:tc>
          <w:tcPr>
            <w:tcW w:w="9340" w:type="dxa"/>
            <w:gridSpan w:val="4"/>
            <w:tcBorders>
              <w:left w:val="single" w:sz="4" w:space="0" w:color="auto"/>
            </w:tcBorders>
            <w:shd w:val="clear" w:color="auto" w:fill="auto"/>
          </w:tcPr>
          <w:p w:rsidR="00EE1C9C" w:rsidRPr="009341CA" w:rsidRDefault="00EE1C9C" w:rsidP="00EE1C9C">
            <w:pPr>
              <w:keepNext/>
              <w:widowControl w:val="0"/>
              <w:tabs>
                <w:tab w:val="left" w:pos="3240"/>
              </w:tabs>
              <w:autoSpaceDE w:val="0"/>
              <w:autoSpaceDN w:val="0"/>
              <w:adjustRightInd w:val="0"/>
              <w:spacing w:line="276" w:lineRule="auto"/>
              <w:outlineLvl w:val="0"/>
              <w:rPr>
                <w:sz w:val="28"/>
                <w:szCs w:val="28"/>
                <w:lang w:val="en-US"/>
              </w:rPr>
            </w:pPr>
            <w:r w:rsidRPr="009341CA">
              <w:rPr>
                <w:b/>
                <w:bCs/>
                <w:sz w:val="28"/>
                <w:szCs w:val="28"/>
                <w:lang w:val="en-US"/>
              </w:rPr>
              <w:t>Taqrizchilar:</w:t>
            </w:r>
            <w:r w:rsidRPr="009341CA">
              <w:rPr>
                <w:sz w:val="28"/>
                <w:szCs w:val="28"/>
                <w:lang w:val="en-US"/>
              </w:rPr>
              <w:t xml:space="preserve"> Dots.A.Abdulaxatov-Toshkent viloyati Chirchiq DPI kafedra mudiri.</w:t>
            </w:r>
          </w:p>
          <w:p w:rsidR="00EE1C9C" w:rsidRPr="009341CA" w:rsidRDefault="00EE1C9C" w:rsidP="00EE1C9C">
            <w:pPr>
              <w:keepNext/>
              <w:widowControl w:val="0"/>
              <w:tabs>
                <w:tab w:val="left" w:pos="3240"/>
              </w:tabs>
              <w:autoSpaceDE w:val="0"/>
              <w:autoSpaceDN w:val="0"/>
              <w:adjustRightInd w:val="0"/>
              <w:spacing w:line="276" w:lineRule="auto"/>
              <w:outlineLvl w:val="0"/>
              <w:rPr>
                <w:sz w:val="28"/>
                <w:szCs w:val="28"/>
                <w:lang w:val="en-US"/>
              </w:rPr>
            </w:pPr>
            <w:r w:rsidRPr="009341CA">
              <w:rPr>
                <w:sz w:val="28"/>
                <w:szCs w:val="28"/>
                <w:lang w:val="en-US"/>
              </w:rPr>
              <w:t>PhD Muqimov M.O.-Jizzax davlat pedagogika universiteti “Sport turlarini o`qitish metodikasi” kafedrasi katta o`qituvchi.</w:t>
            </w:r>
          </w:p>
          <w:p w:rsidR="00EE1C9C" w:rsidRPr="009341CA" w:rsidRDefault="00EE1C9C" w:rsidP="00EE1C9C">
            <w:pPr>
              <w:keepNext/>
              <w:widowControl w:val="0"/>
              <w:tabs>
                <w:tab w:val="left" w:pos="3240"/>
              </w:tabs>
              <w:autoSpaceDE w:val="0"/>
              <w:autoSpaceDN w:val="0"/>
              <w:adjustRightInd w:val="0"/>
              <w:spacing w:line="276" w:lineRule="auto"/>
              <w:outlineLvl w:val="0"/>
              <w:rPr>
                <w:b/>
                <w:bCs/>
                <w:sz w:val="28"/>
                <w:szCs w:val="28"/>
                <w:lang w:val="en-US"/>
              </w:rPr>
            </w:pPr>
            <w:r w:rsidRPr="009341CA">
              <w:rPr>
                <w:sz w:val="28"/>
                <w:szCs w:val="28"/>
                <w:lang w:val="en-US"/>
              </w:rPr>
              <w:t xml:space="preserve">                 </w:t>
            </w:r>
          </w:p>
        </w:tc>
      </w:tr>
    </w:tbl>
    <w:p w:rsidR="00EE1C9C" w:rsidRPr="009341CA" w:rsidRDefault="00EE1C9C" w:rsidP="00EE1C9C">
      <w:pPr>
        <w:spacing w:after="200" w:line="276" w:lineRule="auto"/>
        <w:rPr>
          <w:rFonts w:ascii="Calibri" w:hAnsi="Calibri"/>
          <w:sz w:val="28"/>
          <w:szCs w:val="28"/>
          <w:lang w:val="en-US"/>
        </w:rPr>
      </w:pPr>
    </w:p>
    <w:sectPr w:rsidR="00EE1C9C" w:rsidRPr="009341CA" w:rsidSect="000C65E6">
      <w:footerReference w:type="default" r:id="rId10"/>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C2" w:rsidRDefault="00AA10C2" w:rsidP="00EC2479">
      <w:r>
        <w:separator/>
      </w:r>
    </w:p>
  </w:endnote>
  <w:endnote w:type="continuationSeparator" w:id="0">
    <w:p w:rsidR="00AA10C2" w:rsidRDefault="00AA10C2" w:rsidP="00EC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ANDA Baltic UZ">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UZ">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78652"/>
      <w:docPartObj>
        <w:docPartGallery w:val="Page Numbers (Bottom of Page)"/>
        <w:docPartUnique/>
      </w:docPartObj>
    </w:sdtPr>
    <w:sdtEndPr>
      <w:rPr>
        <w:b/>
      </w:rPr>
    </w:sdtEndPr>
    <w:sdtContent>
      <w:p w:rsidR="00EE1C9C" w:rsidRPr="00E7407B" w:rsidRDefault="00EE1C9C">
        <w:pPr>
          <w:pStyle w:val="af6"/>
          <w:jc w:val="center"/>
          <w:rPr>
            <w:b/>
          </w:rPr>
        </w:pPr>
        <w:r w:rsidRPr="00E7407B">
          <w:rPr>
            <w:b/>
          </w:rPr>
          <w:fldChar w:fldCharType="begin"/>
        </w:r>
        <w:r w:rsidRPr="00E7407B">
          <w:rPr>
            <w:b/>
          </w:rPr>
          <w:instrText>PAGE   \* MERGEFORMAT</w:instrText>
        </w:r>
        <w:r w:rsidRPr="00E7407B">
          <w:rPr>
            <w:b/>
          </w:rPr>
          <w:fldChar w:fldCharType="separate"/>
        </w:r>
        <w:r w:rsidR="000C65E6">
          <w:rPr>
            <w:b/>
            <w:noProof/>
          </w:rPr>
          <w:t>10</w:t>
        </w:r>
        <w:r w:rsidRPr="00E7407B">
          <w:rPr>
            <w:b/>
          </w:rPr>
          <w:fldChar w:fldCharType="end"/>
        </w:r>
      </w:p>
    </w:sdtContent>
  </w:sdt>
  <w:p w:rsidR="00EE1C9C" w:rsidRDefault="00EE1C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C2" w:rsidRDefault="00AA10C2" w:rsidP="00EC2479">
      <w:r>
        <w:separator/>
      </w:r>
    </w:p>
  </w:footnote>
  <w:footnote w:type="continuationSeparator" w:id="0">
    <w:p w:rsidR="00AA10C2" w:rsidRDefault="00AA10C2" w:rsidP="00EC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10"/>
    <w:multiLevelType w:val="hybridMultilevel"/>
    <w:tmpl w:val="AE9E6468"/>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
    <w:nsid w:val="0CC6323F"/>
    <w:multiLevelType w:val="hybridMultilevel"/>
    <w:tmpl w:val="BED0AF30"/>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
    <w:nsid w:val="0E766FB2"/>
    <w:multiLevelType w:val="hybridMultilevel"/>
    <w:tmpl w:val="89701800"/>
    <w:lvl w:ilvl="0" w:tplc="4948D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4330C"/>
    <w:multiLevelType w:val="hybridMultilevel"/>
    <w:tmpl w:val="F3BAB2C4"/>
    <w:lvl w:ilvl="0" w:tplc="336AE28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157A2609"/>
    <w:multiLevelType w:val="hybridMultilevel"/>
    <w:tmpl w:val="B56ED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785CB4"/>
    <w:multiLevelType w:val="hybridMultilevel"/>
    <w:tmpl w:val="DE3C3A30"/>
    <w:lvl w:ilvl="0" w:tplc="BBB81676">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B750FB"/>
    <w:multiLevelType w:val="hybridMultilevel"/>
    <w:tmpl w:val="F3BAB2C4"/>
    <w:lvl w:ilvl="0" w:tplc="336AE28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59C4EA2"/>
    <w:multiLevelType w:val="hybridMultilevel"/>
    <w:tmpl w:val="C2BACC28"/>
    <w:lvl w:ilvl="0" w:tplc="C7D4A67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3A756CB0"/>
    <w:multiLevelType w:val="hybridMultilevel"/>
    <w:tmpl w:val="72E8BAB0"/>
    <w:lvl w:ilvl="0" w:tplc="50986E9A">
      <w:start w:val="1"/>
      <w:numFmt w:val="upperRoman"/>
      <w:lvlText w:val="%1."/>
      <w:lvlJc w:val="left"/>
      <w:pPr>
        <w:ind w:left="1545" w:hanging="7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3C5F427E"/>
    <w:multiLevelType w:val="hybridMultilevel"/>
    <w:tmpl w:val="D09452E6"/>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02E6052"/>
    <w:multiLevelType w:val="hybridMultilevel"/>
    <w:tmpl w:val="056EB58A"/>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1">
    <w:nsid w:val="44F7061D"/>
    <w:multiLevelType w:val="hybridMultilevel"/>
    <w:tmpl w:val="51909C34"/>
    <w:lvl w:ilvl="0" w:tplc="11E25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9D4252"/>
    <w:multiLevelType w:val="hybridMultilevel"/>
    <w:tmpl w:val="E642EE1A"/>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3">
    <w:nsid w:val="56135F30"/>
    <w:multiLevelType w:val="hybridMultilevel"/>
    <w:tmpl w:val="21D2DCC4"/>
    <w:lvl w:ilvl="0" w:tplc="0419000F">
      <w:start w:val="1"/>
      <w:numFmt w:val="decimal"/>
      <w:lvlText w:val="%1."/>
      <w:lvlJc w:val="left"/>
      <w:pPr>
        <w:ind w:left="159" w:hanging="360"/>
      </w:pPr>
    </w:lvl>
    <w:lvl w:ilvl="1" w:tplc="04190019" w:tentative="1">
      <w:start w:val="1"/>
      <w:numFmt w:val="lowerLetter"/>
      <w:lvlText w:val="%2."/>
      <w:lvlJc w:val="left"/>
      <w:pPr>
        <w:ind w:left="879" w:hanging="360"/>
      </w:pPr>
    </w:lvl>
    <w:lvl w:ilvl="2" w:tplc="0419001B" w:tentative="1">
      <w:start w:val="1"/>
      <w:numFmt w:val="lowerRoman"/>
      <w:lvlText w:val="%3."/>
      <w:lvlJc w:val="right"/>
      <w:pPr>
        <w:ind w:left="1599" w:hanging="180"/>
      </w:pPr>
    </w:lvl>
    <w:lvl w:ilvl="3" w:tplc="0419000F" w:tentative="1">
      <w:start w:val="1"/>
      <w:numFmt w:val="decimal"/>
      <w:lvlText w:val="%4."/>
      <w:lvlJc w:val="left"/>
      <w:pPr>
        <w:ind w:left="2319" w:hanging="360"/>
      </w:pPr>
    </w:lvl>
    <w:lvl w:ilvl="4" w:tplc="04190019" w:tentative="1">
      <w:start w:val="1"/>
      <w:numFmt w:val="lowerLetter"/>
      <w:lvlText w:val="%5."/>
      <w:lvlJc w:val="left"/>
      <w:pPr>
        <w:ind w:left="3039" w:hanging="360"/>
      </w:pPr>
    </w:lvl>
    <w:lvl w:ilvl="5" w:tplc="0419001B" w:tentative="1">
      <w:start w:val="1"/>
      <w:numFmt w:val="lowerRoman"/>
      <w:lvlText w:val="%6."/>
      <w:lvlJc w:val="right"/>
      <w:pPr>
        <w:ind w:left="375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5199" w:hanging="360"/>
      </w:pPr>
    </w:lvl>
    <w:lvl w:ilvl="8" w:tplc="0419001B" w:tentative="1">
      <w:start w:val="1"/>
      <w:numFmt w:val="lowerRoman"/>
      <w:lvlText w:val="%9."/>
      <w:lvlJc w:val="right"/>
      <w:pPr>
        <w:ind w:left="5919" w:hanging="180"/>
      </w:pPr>
    </w:lvl>
  </w:abstractNum>
  <w:abstractNum w:abstractNumId="14">
    <w:nsid w:val="561E0BFB"/>
    <w:multiLevelType w:val="hybridMultilevel"/>
    <w:tmpl w:val="BDC816BE"/>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5">
    <w:nsid w:val="5DEB40F4"/>
    <w:multiLevelType w:val="hybridMultilevel"/>
    <w:tmpl w:val="8C589D12"/>
    <w:lvl w:ilvl="0" w:tplc="6CE4DAC0">
      <w:start w:val="3"/>
      <w:numFmt w:val="upperRoman"/>
      <w:lvlText w:val="%1."/>
      <w:lvlJc w:val="left"/>
      <w:pPr>
        <w:ind w:left="2280" w:hanging="7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5F033B3A"/>
    <w:multiLevelType w:val="hybridMultilevel"/>
    <w:tmpl w:val="8408B75A"/>
    <w:lvl w:ilvl="0" w:tplc="C60AEE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93794"/>
    <w:multiLevelType w:val="hybridMultilevel"/>
    <w:tmpl w:val="E8A0E84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8746DE3"/>
    <w:multiLevelType w:val="hybridMultilevel"/>
    <w:tmpl w:val="E8383128"/>
    <w:lvl w:ilvl="0" w:tplc="0CCE9446">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9">
    <w:nsid w:val="6F6D6B5B"/>
    <w:multiLevelType w:val="hybridMultilevel"/>
    <w:tmpl w:val="69B2461E"/>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0">
    <w:nsid w:val="74774A23"/>
    <w:multiLevelType w:val="hybridMultilevel"/>
    <w:tmpl w:val="B8BA68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78CF5DD1"/>
    <w:multiLevelType w:val="hybridMultilevel"/>
    <w:tmpl w:val="AA5033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F63BF"/>
    <w:multiLevelType w:val="hybridMultilevel"/>
    <w:tmpl w:val="84F4FC12"/>
    <w:lvl w:ilvl="0" w:tplc="EA486538">
      <w:start w:val="1"/>
      <w:numFmt w:val="decimal"/>
      <w:lvlText w:val="%1."/>
      <w:lvlJc w:val="left"/>
      <w:pPr>
        <w:tabs>
          <w:tab w:val="num" w:pos="375"/>
        </w:tabs>
        <w:ind w:left="375" w:hanging="37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E0679B1"/>
    <w:multiLevelType w:val="hybridMultilevel"/>
    <w:tmpl w:val="A4BC56B6"/>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0"/>
  </w:num>
  <w:num w:numId="6">
    <w:abstractNumId w:val="10"/>
  </w:num>
  <w:num w:numId="7">
    <w:abstractNumId w:val="12"/>
  </w:num>
  <w:num w:numId="8">
    <w:abstractNumId w:val="23"/>
  </w:num>
  <w:num w:numId="9">
    <w:abstractNumId w:val="1"/>
  </w:num>
  <w:num w:numId="10">
    <w:abstractNumId w:val="19"/>
  </w:num>
  <w:num w:numId="11">
    <w:abstractNumId w:val="11"/>
  </w:num>
  <w:num w:numId="12">
    <w:abstractNumId w:val="13"/>
  </w:num>
  <w:num w:numId="13">
    <w:abstractNumId w:val="16"/>
  </w:num>
  <w:num w:numId="14">
    <w:abstractNumId w:val="18"/>
  </w:num>
  <w:num w:numId="15">
    <w:abstractNumId w:val="7"/>
  </w:num>
  <w:num w:numId="16">
    <w:abstractNumId w:val="9"/>
  </w:num>
  <w:num w:numId="17">
    <w:abstractNumId w:val="6"/>
  </w:num>
  <w:num w:numId="18">
    <w:abstractNumId w:val="3"/>
  </w:num>
  <w:num w:numId="19">
    <w:abstractNumId w:val="1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E"/>
    <w:rsid w:val="00005761"/>
    <w:rsid w:val="00007AA4"/>
    <w:rsid w:val="00011E1F"/>
    <w:rsid w:val="0002118B"/>
    <w:rsid w:val="00042477"/>
    <w:rsid w:val="000438A0"/>
    <w:rsid w:val="00051EAC"/>
    <w:rsid w:val="00051F27"/>
    <w:rsid w:val="00053404"/>
    <w:rsid w:val="00065705"/>
    <w:rsid w:val="000674EF"/>
    <w:rsid w:val="000678D8"/>
    <w:rsid w:val="00071A3F"/>
    <w:rsid w:val="00083523"/>
    <w:rsid w:val="0009757D"/>
    <w:rsid w:val="000A27F1"/>
    <w:rsid w:val="000B63D9"/>
    <w:rsid w:val="000B732E"/>
    <w:rsid w:val="000C65E6"/>
    <w:rsid w:val="000D7113"/>
    <w:rsid w:val="000E6470"/>
    <w:rsid w:val="000F1DC3"/>
    <w:rsid w:val="000F7B79"/>
    <w:rsid w:val="00105FD3"/>
    <w:rsid w:val="0012797E"/>
    <w:rsid w:val="00131EBD"/>
    <w:rsid w:val="00132244"/>
    <w:rsid w:val="00133547"/>
    <w:rsid w:val="00134272"/>
    <w:rsid w:val="00134E5C"/>
    <w:rsid w:val="001409B2"/>
    <w:rsid w:val="001542CC"/>
    <w:rsid w:val="00176533"/>
    <w:rsid w:val="00177C80"/>
    <w:rsid w:val="001813C2"/>
    <w:rsid w:val="00191B9D"/>
    <w:rsid w:val="0019442F"/>
    <w:rsid w:val="001A3BE5"/>
    <w:rsid w:val="001A4AF0"/>
    <w:rsid w:val="001C788C"/>
    <w:rsid w:val="001D7E7C"/>
    <w:rsid w:val="001E4926"/>
    <w:rsid w:val="001F71B2"/>
    <w:rsid w:val="00220528"/>
    <w:rsid w:val="00222C9A"/>
    <w:rsid w:val="0022485E"/>
    <w:rsid w:val="0022687A"/>
    <w:rsid w:val="00227DFB"/>
    <w:rsid w:val="00232F10"/>
    <w:rsid w:val="002330A5"/>
    <w:rsid w:val="00237141"/>
    <w:rsid w:val="002431D3"/>
    <w:rsid w:val="00252FF9"/>
    <w:rsid w:val="00262EE7"/>
    <w:rsid w:val="00271972"/>
    <w:rsid w:val="00272B60"/>
    <w:rsid w:val="00283F48"/>
    <w:rsid w:val="00285902"/>
    <w:rsid w:val="002870F4"/>
    <w:rsid w:val="00287556"/>
    <w:rsid w:val="0029533B"/>
    <w:rsid w:val="002A4B21"/>
    <w:rsid w:val="002A4E8B"/>
    <w:rsid w:val="002B5CBB"/>
    <w:rsid w:val="002B7E02"/>
    <w:rsid w:val="002C7AEF"/>
    <w:rsid w:val="002E0268"/>
    <w:rsid w:val="002E2177"/>
    <w:rsid w:val="002E3EA7"/>
    <w:rsid w:val="002F51D0"/>
    <w:rsid w:val="00300CDA"/>
    <w:rsid w:val="00301291"/>
    <w:rsid w:val="00301DDB"/>
    <w:rsid w:val="00321F76"/>
    <w:rsid w:val="00325872"/>
    <w:rsid w:val="00332245"/>
    <w:rsid w:val="0033350F"/>
    <w:rsid w:val="0034682D"/>
    <w:rsid w:val="00350929"/>
    <w:rsid w:val="00353852"/>
    <w:rsid w:val="00362D42"/>
    <w:rsid w:val="00387578"/>
    <w:rsid w:val="003A5AE9"/>
    <w:rsid w:val="003B0AE4"/>
    <w:rsid w:val="003B3FB3"/>
    <w:rsid w:val="003D0136"/>
    <w:rsid w:val="003D6A19"/>
    <w:rsid w:val="003E1D68"/>
    <w:rsid w:val="003E2184"/>
    <w:rsid w:val="003E395E"/>
    <w:rsid w:val="003F3BB3"/>
    <w:rsid w:val="00401242"/>
    <w:rsid w:val="00402C09"/>
    <w:rsid w:val="00410A7E"/>
    <w:rsid w:val="00426AA6"/>
    <w:rsid w:val="0042783E"/>
    <w:rsid w:val="00454388"/>
    <w:rsid w:val="00470BEE"/>
    <w:rsid w:val="00483409"/>
    <w:rsid w:val="00484427"/>
    <w:rsid w:val="00492DDE"/>
    <w:rsid w:val="004A17AD"/>
    <w:rsid w:val="004A64D1"/>
    <w:rsid w:val="004C3122"/>
    <w:rsid w:val="00501C29"/>
    <w:rsid w:val="00511349"/>
    <w:rsid w:val="005143CE"/>
    <w:rsid w:val="005148EF"/>
    <w:rsid w:val="0051515D"/>
    <w:rsid w:val="00525649"/>
    <w:rsid w:val="00526ACD"/>
    <w:rsid w:val="00540022"/>
    <w:rsid w:val="005470A6"/>
    <w:rsid w:val="00576465"/>
    <w:rsid w:val="00576482"/>
    <w:rsid w:val="00581477"/>
    <w:rsid w:val="0058396D"/>
    <w:rsid w:val="00583F78"/>
    <w:rsid w:val="005850C3"/>
    <w:rsid w:val="00587E63"/>
    <w:rsid w:val="00593901"/>
    <w:rsid w:val="00597BA0"/>
    <w:rsid w:val="005A07D7"/>
    <w:rsid w:val="005A0FC3"/>
    <w:rsid w:val="005A4DDF"/>
    <w:rsid w:val="005A669D"/>
    <w:rsid w:val="005B30BD"/>
    <w:rsid w:val="005B72EC"/>
    <w:rsid w:val="005B73AA"/>
    <w:rsid w:val="005C1D34"/>
    <w:rsid w:val="005F153D"/>
    <w:rsid w:val="005F18E9"/>
    <w:rsid w:val="005F264A"/>
    <w:rsid w:val="005F5D91"/>
    <w:rsid w:val="005F6E47"/>
    <w:rsid w:val="006020D2"/>
    <w:rsid w:val="00603914"/>
    <w:rsid w:val="00603EF3"/>
    <w:rsid w:val="00606198"/>
    <w:rsid w:val="00606A31"/>
    <w:rsid w:val="006126C8"/>
    <w:rsid w:val="00615A81"/>
    <w:rsid w:val="00651B67"/>
    <w:rsid w:val="006532C8"/>
    <w:rsid w:val="006535BB"/>
    <w:rsid w:val="006561A8"/>
    <w:rsid w:val="00656E3A"/>
    <w:rsid w:val="00662392"/>
    <w:rsid w:val="00672B9E"/>
    <w:rsid w:val="0067478E"/>
    <w:rsid w:val="00674A5E"/>
    <w:rsid w:val="0067781E"/>
    <w:rsid w:val="0068322B"/>
    <w:rsid w:val="00684F16"/>
    <w:rsid w:val="00691744"/>
    <w:rsid w:val="00693830"/>
    <w:rsid w:val="00696249"/>
    <w:rsid w:val="006A327A"/>
    <w:rsid w:val="006B66AA"/>
    <w:rsid w:val="006B6B68"/>
    <w:rsid w:val="006C0D3F"/>
    <w:rsid w:val="006E0E3B"/>
    <w:rsid w:val="006E34E1"/>
    <w:rsid w:val="006F41DE"/>
    <w:rsid w:val="006F68DE"/>
    <w:rsid w:val="0070160D"/>
    <w:rsid w:val="007102A8"/>
    <w:rsid w:val="00711BCA"/>
    <w:rsid w:val="007214C0"/>
    <w:rsid w:val="007242B6"/>
    <w:rsid w:val="007278D4"/>
    <w:rsid w:val="007360E6"/>
    <w:rsid w:val="00746851"/>
    <w:rsid w:val="00751F8A"/>
    <w:rsid w:val="007647FC"/>
    <w:rsid w:val="00771C40"/>
    <w:rsid w:val="00784AA7"/>
    <w:rsid w:val="00784F96"/>
    <w:rsid w:val="00785163"/>
    <w:rsid w:val="0078644E"/>
    <w:rsid w:val="007904A0"/>
    <w:rsid w:val="00794B4A"/>
    <w:rsid w:val="007A1936"/>
    <w:rsid w:val="007A3394"/>
    <w:rsid w:val="007A69C0"/>
    <w:rsid w:val="007B5DE5"/>
    <w:rsid w:val="007D3DCB"/>
    <w:rsid w:val="007D65BF"/>
    <w:rsid w:val="007F1CE7"/>
    <w:rsid w:val="007F614D"/>
    <w:rsid w:val="0080182B"/>
    <w:rsid w:val="00806E02"/>
    <w:rsid w:val="00807D16"/>
    <w:rsid w:val="008130D3"/>
    <w:rsid w:val="0082026A"/>
    <w:rsid w:val="0083657E"/>
    <w:rsid w:val="00836B38"/>
    <w:rsid w:val="00843165"/>
    <w:rsid w:val="008504A5"/>
    <w:rsid w:val="008505D5"/>
    <w:rsid w:val="008618B4"/>
    <w:rsid w:val="00862118"/>
    <w:rsid w:val="00866049"/>
    <w:rsid w:val="008709E2"/>
    <w:rsid w:val="00890048"/>
    <w:rsid w:val="008907E1"/>
    <w:rsid w:val="00891FCB"/>
    <w:rsid w:val="008A4D6B"/>
    <w:rsid w:val="008C1B74"/>
    <w:rsid w:val="008C1BC7"/>
    <w:rsid w:val="008C2C2D"/>
    <w:rsid w:val="008C6226"/>
    <w:rsid w:val="008D0EFD"/>
    <w:rsid w:val="008E7474"/>
    <w:rsid w:val="008F0DF7"/>
    <w:rsid w:val="008F793B"/>
    <w:rsid w:val="00912873"/>
    <w:rsid w:val="009142E2"/>
    <w:rsid w:val="00926E08"/>
    <w:rsid w:val="0092745A"/>
    <w:rsid w:val="0093561E"/>
    <w:rsid w:val="00935AAE"/>
    <w:rsid w:val="0095391C"/>
    <w:rsid w:val="00961737"/>
    <w:rsid w:val="009665BA"/>
    <w:rsid w:val="00971B36"/>
    <w:rsid w:val="0097738C"/>
    <w:rsid w:val="009B109B"/>
    <w:rsid w:val="009C4445"/>
    <w:rsid w:val="009C6B0E"/>
    <w:rsid w:val="009C6D6C"/>
    <w:rsid w:val="009D1F5F"/>
    <w:rsid w:val="009E1732"/>
    <w:rsid w:val="009E463C"/>
    <w:rsid w:val="009E7F4D"/>
    <w:rsid w:val="009F354D"/>
    <w:rsid w:val="00A01897"/>
    <w:rsid w:val="00A020B7"/>
    <w:rsid w:val="00A06ABF"/>
    <w:rsid w:val="00A1365E"/>
    <w:rsid w:val="00A2313C"/>
    <w:rsid w:val="00A3585E"/>
    <w:rsid w:val="00A3694F"/>
    <w:rsid w:val="00A46E7E"/>
    <w:rsid w:val="00A4761D"/>
    <w:rsid w:val="00A70026"/>
    <w:rsid w:val="00A71340"/>
    <w:rsid w:val="00A75D1E"/>
    <w:rsid w:val="00A76230"/>
    <w:rsid w:val="00A77695"/>
    <w:rsid w:val="00A7791E"/>
    <w:rsid w:val="00A87923"/>
    <w:rsid w:val="00A92FCB"/>
    <w:rsid w:val="00A959C6"/>
    <w:rsid w:val="00AA10C2"/>
    <w:rsid w:val="00AA3A09"/>
    <w:rsid w:val="00AA3B14"/>
    <w:rsid w:val="00AD16FC"/>
    <w:rsid w:val="00AD2EF8"/>
    <w:rsid w:val="00AE0230"/>
    <w:rsid w:val="00AE3051"/>
    <w:rsid w:val="00AE584B"/>
    <w:rsid w:val="00AE6505"/>
    <w:rsid w:val="00AE6833"/>
    <w:rsid w:val="00AF14D4"/>
    <w:rsid w:val="00B1136A"/>
    <w:rsid w:val="00B567EF"/>
    <w:rsid w:val="00B6185B"/>
    <w:rsid w:val="00B7270E"/>
    <w:rsid w:val="00B72A8E"/>
    <w:rsid w:val="00B82A08"/>
    <w:rsid w:val="00B83F3D"/>
    <w:rsid w:val="00B8478F"/>
    <w:rsid w:val="00B853C1"/>
    <w:rsid w:val="00B964B5"/>
    <w:rsid w:val="00BB20D8"/>
    <w:rsid w:val="00BB5338"/>
    <w:rsid w:val="00BC467E"/>
    <w:rsid w:val="00BC7ACE"/>
    <w:rsid w:val="00BD1313"/>
    <w:rsid w:val="00BD58BF"/>
    <w:rsid w:val="00BD5E3F"/>
    <w:rsid w:val="00BE1E99"/>
    <w:rsid w:val="00BE1F27"/>
    <w:rsid w:val="00BE4B3D"/>
    <w:rsid w:val="00BE4E36"/>
    <w:rsid w:val="00BE4FB7"/>
    <w:rsid w:val="00BF3199"/>
    <w:rsid w:val="00BF7E24"/>
    <w:rsid w:val="00C14B52"/>
    <w:rsid w:val="00C30EED"/>
    <w:rsid w:val="00C410BB"/>
    <w:rsid w:val="00C43073"/>
    <w:rsid w:val="00C44C9F"/>
    <w:rsid w:val="00C46DDF"/>
    <w:rsid w:val="00C47E49"/>
    <w:rsid w:val="00C53736"/>
    <w:rsid w:val="00C674F5"/>
    <w:rsid w:val="00C86E62"/>
    <w:rsid w:val="00C91D3E"/>
    <w:rsid w:val="00CA4B6F"/>
    <w:rsid w:val="00CA6CDA"/>
    <w:rsid w:val="00CB393B"/>
    <w:rsid w:val="00CC2618"/>
    <w:rsid w:val="00CC4807"/>
    <w:rsid w:val="00CD7082"/>
    <w:rsid w:val="00CE0BC3"/>
    <w:rsid w:val="00CE5046"/>
    <w:rsid w:val="00CE74DE"/>
    <w:rsid w:val="00CF3EDA"/>
    <w:rsid w:val="00CF7377"/>
    <w:rsid w:val="00CF7CC6"/>
    <w:rsid w:val="00D12833"/>
    <w:rsid w:val="00D260A2"/>
    <w:rsid w:val="00D45EB8"/>
    <w:rsid w:val="00D47E58"/>
    <w:rsid w:val="00D6250D"/>
    <w:rsid w:val="00D73FC1"/>
    <w:rsid w:val="00DB025C"/>
    <w:rsid w:val="00DB3067"/>
    <w:rsid w:val="00DC2245"/>
    <w:rsid w:val="00DD0F73"/>
    <w:rsid w:val="00DD40F0"/>
    <w:rsid w:val="00DD7D73"/>
    <w:rsid w:val="00DE7C18"/>
    <w:rsid w:val="00DF1C85"/>
    <w:rsid w:val="00DF7C34"/>
    <w:rsid w:val="00E0492D"/>
    <w:rsid w:val="00E23CD6"/>
    <w:rsid w:val="00E2640D"/>
    <w:rsid w:val="00E27CE0"/>
    <w:rsid w:val="00E328E1"/>
    <w:rsid w:val="00E4622D"/>
    <w:rsid w:val="00E556CD"/>
    <w:rsid w:val="00E563E9"/>
    <w:rsid w:val="00E60523"/>
    <w:rsid w:val="00E62A30"/>
    <w:rsid w:val="00E7407B"/>
    <w:rsid w:val="00E74ECC"/>
    <w:rsid w:val="00E862CD"/>
    <w:rsid w:val="00E915D9"/>
    <w:rsid w:val="00EA269B"/>
    <w:rsid w:val="00EA60BF"/>
    <w:rsid w:val="00EA7C8B"/>
    <w:rsid w:val="00EB1963"/>
    <w:rsid w:val="00EB4991"/>
    <w:rsid w:val="00EB5B13"/>
    <w:rsid w:val="00EB6418"/>
    <w:rsid w:val="00EC2479"/>
    <w:rsid w:val="00EC4915"/>
    <w:rsid w:val="00EE1C9C"/>
    <w:rsid w:val="00EE3E4A"/>
    <w:rsid w:val="00EE50DA"/>
    <w:rsid w:val="00EF2528"/>
    <w:rsid w:val="00F208FB"/>
    <w:rsid w:val="00F24CCE"/>
    <w:rsid w:val="00F25137"/>
    <w:rsid w:val="00F324EE"/>
    <w:rsid w:val="00F33685"/>
    <w:rsid w:val="00F55703"/>
    <w:rsid w:val="00F55F06"/>
    <w:rsid w:val="00F70655"/>
    <w:rsid w:val="00F779BD"/>
    <w:rsid w:val="00F80176"/>
    <w:rsid w:val="00F91AFC"/>
    <w:rsid w:val="00FA54FB"/>
    <w:rsid w:val="00FA61B1"/>
    <w:rsid w:val="00FC5214"/>
    <w:rsid w:val="00FD00CE"/>
    <w:rsid w:val="00FD4196"/>
    <w:rsid w:val="00FE6242"/>
    <w:rsid w:val="00FF7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44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9442F"/>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19442F"/>
    <w:pPr>
      <w:keepNext/>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19442F"/>
    <w:pPr>
      <w:keepNext/>
      <w:autoSpaceDE w:val="0"/>
      <w:autoSpaceDN w:val="0"/>
      <w:spacing w:before="240" w:after="60"/>
      <w:outlineLvl w:val="3"/>
    </w:pPr>
    <w:rPr>
      <w:rFonts w:ascii="Calibri" w:hAnsi="Calibri"/>
      <w:b/>
      <w:bCs/>
      <w:sz w:val="28"/>
      <w:szCs w:val="28"/>
    </w:rPr>
  </w:style>
  <w:style w:type="paragraph" w:styleId="5">
    <w:name w:val="heading 5"/>
    <w:basedOn w:val="a"/>
    <w:next w:val="a"/>
    <w:link w:val="50"/>
    <w:uiPriority w:val="99"/>
    <w:qFormat/>
    <w:rsid w:val="0019442F"/>
    <w:pPr>
      <w:autoSpaceDE w:val="0"/>
      <w:autoSpaceDN w:val="0"/>
      <w:spacing w:before="240" w:after="60"/>
      <w:outlineLvl w:val="4"/>
    </w:pPr>
    <w:rPr>
      <w:rFonts w:ascii="Calibri" w:hAnsi="Calibri"/>
      <w:b/>
      <w:bCs/>
      <w:i/>
      <w:iCs/>
      <w:sz w:val="26"/>
      <w:szCs w:val="26"/>
    </w:rPr>
  </w:style>
  <w:style w:type="paragraph" w:styleId="7">
    <w:name w:val="heading 7"/>
    <w:basedOn w:val="a"/>
    <w:next w:val="a"/>
    <w:link w:val="70"/>
    <w:uiPriority w:val="99"/>
    <w:qFormat/>
    <w:rsid w:val="0019442F"/>
    <w:pPr>
      <w:autoSpaceDE w:val="0"/>
      <w:autoSpaceDN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4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9442F"/>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19442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9442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19442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19442F"/>
    <w:rPr>
      <w:rFonts w:ascii="Times New Roman" w:eastAsia="Times New Roman" w:hAnsi="Times New Roman" w:cs="Times New Roman"/>
      <w:sz w:val="24"/>
      <w:szCs w:val="24"/>
      <w:lang w:eastAsia="ru-RU"/>
    </w:rPr>
  </w:style>
  <w:style w:type="paragraph" w:styleId="a3">
    <w:name w:val="Title"/>
    <w:basedOn w:val="a"/>
    <w:next w:val="a"/>
    <w:link w:val="a4"/>
    <w:uiPriority w:val="99"/>
    <w:qFormat/>
    <w:rsid w:val="0019442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19442F"/>
    <w:rPr>
      <w:rFonts w:ascii="Cambria" w:eastAsia="Times New Roman" w:hAnsi="Cambria" w:cs="Times New Roman"/>
      <w:b/>
      <w:bCs/>
      <w:kern w:val="28"/>
      <w:sz w:val="32"/>
      <w:szCs w:val="32"/>
    </w:rPr>
  </w:style>
  <w:style w:type="paragraph" w:styleId="a5">
    <w:name w:val="Body Text"/>
    <w:basedOn w:val="a"/>
    <w:link w:val="a6"/>
    <w:uiPriority w:val="99"/>
    <w:rsid w:val="0019442F"/>
    <w:rPr>
      <w:rFonts w:ascii="PANDA Baltic UZ" w:hAnsi="PANDA Baltic UZ"/>
      <w:sz w:val="28"/>
      <w:szCs w:val="20"/>
    </w:rPr>
  </w:style>
  <w:style w:type="character" w:customStyle="1" w:styleId="a6">
    <w:name w:val="Основной текст Знак"/>
    <w:basedOn w:val="a0"/>
    <w:link w:val="a5"/>
    <w:uiPriority w:val="99"/>
    <w:rsid w:val="0019442F"/>
    <w:rPr>
      <w:rFonts w:ascii="PANDA Baltic UZ" w:eastAsia="Times New Roman" w:hAnsi="PANDA Baltic UZ" w:cs="Times New Roman"/>
      <w:sz w:val="28"/>
      <w:szCs w:val="20"/>
      <w:lang w:eastAsia="ru-RU"/>
    </w:rPr>
  </w:style>
  <w:style w:type="paragraph" w:customStyle="1" w:styleId="11">
    <w:name w:val="Обычный1"/>
    <w:rsid w:val="0019442F"/>
    <w:pPr>
      <w:spacing w:after="0" w:line="240" w:lineRule="auto"/>
    </w:pPr>
    <w:rPr>
      <w:rFonts w:ascii="Times New Roman" w:eastAsia="Times New Roman" w:hAnsi="Times New Roman" w:cs="Times New Roman"/>
      <w:sz w:val="20"/>
      <w:szCs w:val="20"/>
      <w:lang w:eastAsia="ru-RU"/>
    </w:rPr>
  </w:style>
  <w:style w:type="character" w:styleId="a7">
    <w:name w:val="Intense Emphasis"/>
    <w:qFormat/>
    <w:rsid w:val="0019442F"/>
    <w:rPr>
      <w:b/>
      <w:bCs/>
      <w:i/>
      <w:iCs/>
      <w:color w:val="4F81BD"/>
    </w:rPr>
  </w:style>
  <w:style w:type="paragraph" w:styleId="a8">
    <w:name w:val="Body Text Indent"/>
    <w:basedOn w:val="a"/>
    <w:link w:val="a9"/>
    <w:uiPriority w:val="99"/>
    <w:rsid w:val="0019442F"/>
    <w:pPr>
      <w:spacing w:after="120"/>
      <w:ind w:left="283"/>
    </w:pPr>
  </w:style>
  <w:style w:type="character" w:customStyle="1" w:styleId="a9">
    <w:name w:val="Основной текст с отступом Знак"/>
    <w:basedOn w:val="a0"/>
    <w:link w:val="a8"/>
    <w:uiPriority w:val="99"/>
    <w:rsid w:val="0019442F"/>
    <w:rPr>
      <w:rFonts w:ascii="Times New Roman" w:eastAsia="Times New Roman" w:hAnsi="Times New Roman" w:cs="Times New Roman"/>
      <w:sz w:val="24"/>
      <w:szCs w:val="24"/>
      <w:lang w:eastAsia="ru-RU"/>
    </w:rPr>
  </w:style>
  <w:style w:type="paragraph" w:customStyle="1" w:styleId="31">
    <w:name w:val="заголовок 3"/>
    <w:basedOn w:val="a"/>
    <w:next w:val="a"/>
    <w:uiPriority w:val="99"/>
    <w:rsid w:val="0019442F"/>
    <w:pPr>
      <w:keepNext/>
      <w:autoSpaceDE w:val="0"/>
      <w:autoSpaceDN w:val="0"/>
      <w:jc w:val="center"/>
    </w:pPr>
    <w:rPr>
      <w:b/>
      <w:bCs/>
      <w:sz w:val="28"/>
      <w:szCs w:val="28"/>
    </w:rPr>
  </w:style>
  <w:style w:type="paragraph" w:customStyle="1" w:styleId="Style261">
    <w:name w:val="Style261"/>
    <w:basedOn w:val="a"/>
    <w:uiPriority w:val="99"/>
    <w:rsid w:val="0019442F"/>
    <w:pPr>
      <w:spacing w:line="194" w:lineRule="exact"/>
    </w:pPr>
    <w:rPr>
      <w:rFonts w:ascii="Calibri" w:hAnsi="Calibri" w:cs="Arial"/>
      <w:sz w:val="20"/>
      <w:szCs w:val="20"/>
    </w:rPr>
  </w:style>
  <w:style w:type="paragraph" w:customStyle="1" w:styleId="Style265">
    <w:name w:val="Style265"/>
    <w:basedOn w:val="a"/>
    <w:uiPriority w:val="99"/>
    <w:rsid w:val="0019442F"/>
    <w:pPr>
      <w:spacing w:line="197" w:lineRule="exact"/>
      <w:ind w:firstLine="192"/>
    </w:pPr>
    <w:rPr>
      <w:rFonts w:ascii="Calibri" w:hAnsi="Calibri" w:cs="Arial"/>
      <w:sz w:val="20"/>
      <w:szCs w:val="20"/>
    </w:rPr>
  </w:style>
  <w:style w:type="paragraph" w:customStyle="1" w:styleId="Style266">
    <w:name w:val="Style266"/>
    <w:basedOn w:val="a"/>
    <w:uiPriority w:val="99"/>
    <w:rsid w:val="0019442F"/>
    <w:pPr>
      <w:spacing w:line="192" w:lineRule="exact"/>
      <w:ind w:firstLine="110"/>
    </w:pPr>
    <w:rPr>
      <w:rFonts w:ascii="Calibri" w:hAnsi="Calibri" w:cs="Arial"/>
      <w:sz w:val="20"/>
      <w:szCs w:val="20"/>
    </w:rPr>
  </w:style>
  <w:style w:type="paragraph" w:customStyle="1" w:styleId="Style271">
    <w:name w:val="Style271"/>
    <w:basedOn w:val="a"/>
    <w:uiPriority w:val="99"/>
    <w:rsid w:val="0019442F"/>
    <w:pPr>
      <w:spacing w:line="194" w:lineRule="exact"/>
      <w:ind w:firstLine="192"/>
    </w:pPr>
    <w:rPr>
      <w:rFonts w:ascii="Calibri" w:hAnsi="Calibri" w:cs="Arial"/>
      <w:sz w:val="20"/>
      <w:szCs w:val="20"/>
    </w:rPr>
  </w:style>
  <w:style w:type="character" w:customStyle="1" w:styleId="12">
    <w:name w:val="Основной текст с отступом Знак1"/>
    <w:uiPriority w:val="99"/>
    <w:locked/>
    <w:rsid w:val="0019442F"/>
    <w:rPr>
      <w:rFonts w:ascii="Times New Roman" w:hAnsi="Times New Roman"/>
      <w:sz w:val="40"/>
      <w:lang w:eastAsia="ru-RU"/>
    </w:rPr>
  </w:style>
  <w:style w:type="character" w:customStyle="1" w:styleId="CharStyle47">
    <w:name w:val="CharStyle47"/>
    <w:uiPriority w:val="99"/>
    <w:rsid w:val="0019442F"/>
    <w:rPr>
      <w:rFonts w:ascii="Times New Roman" w:hAnsi="Times New Roman"/>
      <w:sz w:val="16"/>
    </w:rPr>
  </w:style>
  <w:style w:type="paragraph" w:styleId="aa">
    <w:name w:val="List Paragraph"/>
    <w:basedOn w:val="a"/>
    <w:uiPriority w:val="99"/>
    <w:qFormat/>
    <w:rsid w:val="0019442F"/>
    <w:pPr>
      <w:ind w:left="720"/>
      <w:contextualSpacing/>
    </w:pPr>
    <w:rPr>
      <w:sz w:val="28"/>
      <w:szCs w:val="28"/>
      <w:lang w:eastAsia="ja-JP"/>
    </w:rPr>
  </w:style>
  <w:style w:type="paragraph" w:styleId="32">
    <w:name w:val="Body Text Indent 3"/>
    <w:basedOn w:val="a"/>
    <w:link w:val="33"/>
    <w:uiPriority w:val="99"/>
    <w:rsid w:val="0019442F"/>
    <w:pPr>
      <w:spacing w:after="120"/>
      <w:ind w:left="283"/>
    </w:pPr>
    <w:rPr>
      <w:sz w:val="16"/>
      <w:szCs w:val="16"/>
    </w:rPr>
  </w:style>
  <w:style w:type="character" w:customStyle="1" w:styleId="33">
    <w:name w:val="Основной текст с отступом 3 Знак"/>
    <w:basedOn w:val="a0"/>
    <w:link w:val="32"/>
    <w:uiPriority w:val="99"/>
    <w:rsid w:val="0019442F"/>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19442F"/>
    <w:pPr>
      <w:spacing w:after="120" w:line="480" w:lineRule="auto"/>
    </w:pPr>
    <w:rPr>
      <w:rFonts w:ascii="Calibri" w:hAnsi="Calibri"/>
      <w:lang w:val="en-US" w:eastAsia="en-US"/>
    </w:rPr>
  </w:style>
  <w:style w:type="character" w:customStyle="1" w:styleId="22">
    <w:name w:val="Основной текст 2 Знак"/>
    <w:basedOn w:val="a0"/>
    <w:link w:val="21"/>
    <w:uiPriority w:val="99"/>
    <w:rsid w:val="0019442F"/>
    <w:rPr>
      <w:rFonts w:ascii="Calibri" w:eastAsia="Times New Roman" w:hAnsi="Calibri" w:cs="Times New Roman"/>
      <w:sz w:val="24"/>
      <w:szCs w:val="24"/>
      <w:lang w:val="en-US"/>
    </w:rPr>
  </w:style>
  <w:style w:type="paragraph" w:styleId="ab">
    <w:name w:val="Document Map"/>
    <w:basedOn w:val="a"/>
    <w:link w:val="ac"/>
    <w:semiHidden/>
    <w:rsid w:val="0019442F"/>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19442F"/>
    <w:rPr>
      <w:rFonts w:ascii="Tahoma" w:eastAsia="Times New Roman" w:hAnsi="Tahoma" w:cs="Tahoma"/>
      <w:sz w:val="20"/>
      <w:szCs w:val="20"/>
      <w:shd w:val="clear" w:color="auto" w:fill="000080"/>
      <w:lang w:eastAsia="ru-RU"/>
    </w:rPr>
  </w:style>
  <w:style w:type="table" w:styleId="ad">
    <w:name w:val="Table Grid"/>
    <w:basedOn w:val="a1"/>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next w:val="a"/>
    <w:uiPriority w:val="99"/>
    <w:rsid w:val="0019442F"/>
    <w:pPr>
      <w:keepNext/>
      <w:autoSpaceDE w:val="0"/>
      <w:autoSpaceDN w:val="0"/>
    </w:pPr>
  </w:style>
  <w:style w:type="paragraph" w:customStyle="1" w:styleId="23">
    <w:name w:val="заголовок 2"/>
    <w:basedOn w:val="a"/>
    <w:next w:val="a"/>
    <w:uiPriority w:val="99"/>
    <w:rsid w:val="0019442F"/>
    <w:pPr>
      <w:keepNext/>
      <w:autoSpaceDE w:val="0"/>
      <w:autoSpaceDN w:val="0"/>
      <w:jc w:val="center"/>
    </w:pPr>
  </w:style>
  <w:style w:type="paragraph" w:styleId="34">
    <w:name w:val="Body Text 3"/>
    <w:basedOn w:val="a"/>
    <w:link w:val="35"/>
    <w:uiPriority w:val="99"/>
    <w:rsid w:val="0019442F"/>
    <w:pPr>
      <w:autoSpaceDE w:val="0"/>
      <w:autoSpaceDN w:val="0"/>
      <w:jc w:val="center"/>
    </w:pPr>
    <w:rPr>
      <w:b/>
      <w:bCs/>
    </w:rPr>
  </w:style>
  <w:style w:type="character" w:customStyle="1" w:styleId="35">
    <w:name w:val="Основной текст 3 Знак"/>
    <w:basedOn w:val="a0"/>
    <w:link w:val="34"/>
    <w:uiPriority w:val="99"/>
    <w:rsid w:val="0019442F"/>
    <w:rPr>
      <w:rFonts w:ascii="Times New Roman" w:eastAsia="Times New Roman" w:hAnsi="Times New Roman" w:cs="Times New Roman"/>
      <w:b/>
      <w:bCs/>
      <w:sz w:val="24"/>
      <w:szCs w:val="24"/>
      <w:lang w:eastAsia="ru-RU"/>
    </w:rPr>
  </w:style>
  <w:style w:type="table" w:customStyle="1" w:styleId="41">
    <w:name w:val="Сетка таблицы4"/>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19442F"/>
    <w:pPr>
      <w:autoSpaceDE w:val="0"/>
      <w:autoSpaceDN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19442F"/>
    <w:rPr>
      <w:rFonts w:ascii="Times New Roman" w:eastAsia="Times New Roman" w:hAnsi="Times New Roman" w:cs="Times New Roman"/>
      <w:sz w:val="20"/>
      <w:szCs w:val="20"/>
      <w:lang w:eastAsia="ru-RU"/>
    </w:rPr>
  </w:style>
  <w:style w:type="paragraph" w:customStyle="1" w:styleId="ae">
    <w:name w:val="ЗАГ"/>
    <w:basedOn w:val="a"/>
    <w:uiPriority w:val="99"/>
    <w:rsid w:val="0019442F"/>
    <w:pPr>
      <w:autoSpaceDE w:val="0"/>
      <w:autoSpaceDN w:val="0"/>
      <w:adjustRightInd w:val="0"/>
      <w:jc w:val="center"/>
    </w:pPr>
    <w:rPr>
      <w:rFonts w:ascii="PragmaticUZ" w:hAnsi="PragmaticUZ" w:cs="PragmaticUZ"/>
      <w:b/>
      <w:bCs/>
      <w:caps/>
      <w:sz w:val="18"/>
      <w:szCs w:val="18"/>
    </w:rPr>
  </w:style>
  <w:style w:type="paragraph" w:customStyle="1" w:styleId="310">
    <w:name w:val="Заголовок 31"/>
    <w:basedOn w:val="a"/>
    <w:next w:val="a"/>
    <w:uiPriority w:val="9"/>
    <w:semiHidden/>
    <w:unhideWhenUsed/>
    <w:qFormat/>
    <w:locked/>
    <w:rsid w:val="0019442F"/>
    <w:pPr>
      <w:keepNext/>
      <w:autoSpaceDE w:val="0"/>
      <w:autoSpaceDN w:val="0"/>
      <w:spacing w:before="240" w:after="60"/>
      <w:outlineLvl w:val="2"/>
    </w:pPr>
    <w:rPr>
      <w:rFonts w:ascii="Cambria" w:hAnsi="Cambria"/>
      <w:b/>
      <w:bCs/>
      <w:sz w:val="26"/>
      <w:szCs w:val="26"/>
    </w:rPr>
  </w:style>
  <w:style w:type="numbering" w:customStyle="1" w:styleId="14">
    <w:name w:val="Нет списка1"/>
    <w:next w:val="a2"/>
    <w:uiPriority w:val="99"/>
    <w:semiHidden/>
    <w:unhideWhenUsed/>
    <w:rsid w:val="0019442F"/>
  </w:style>
  <w:style w:type="paragraph" w:customStyle="1" w:styleId="42">
    <w:name w:val="заголовок 4"/>
    <w:basedOn w:val="a"/>
    <w:next w:val="a"/>
    <w:uiPriority w:val="99"/>
    <w:rsid w:val="0019442F"/>
    <w:pPr>
      <w:keepNext/>
      <w:autoSpaceDE w:val="0"/>
      <w:autoSpaceDN w:val="0"/>
      <w:jc w:val="both"/>
    </w:pPr>
    <w:rPr>
      <w:b/>
      <w:bCs/>
    </w:rPr>
  </w:style>
  <w:style w:type="character" w:customStyle="1" w:styleId="af">
    <w:name w:val="Основной шрифт"/>
    <w:uiPriority w:val="99"/>
    <w:rsid w:val="0019442F"/>
  </w:style>
  <w:style w:type="paragraph" w:customStyle="1" w:styleId="51">
    <w:name w:val="заголовок 5"/>
    <w:basedOn w:val="a"/>
    <w:next w:val="a"/>
    <w:uiPriority w:val="99"/>
    <w:rsid w:val="0019442F"/>
    <w:pPr>
      <w:keepNext/>
      <w:autoSpaceDE w:val="0"/>
      <w:autoSpaceDN w:val="0"/>
      <w:jc w:val="center"/>
    </w:pPr>
    <w:rPr>
      <w:b/>
      <w:bCs/>
      <w:sz w:val="32"/>
      <w:szCs w:val="32"/>
    </w:rPr>
  </w:style>
  <w:style w:type="paragraph" w:styleId="af0">
    <w:name w:val="Block Text"/>
    <w:basedOn w:val="a"/>
    <w:uiPriority w:val="99"/>
    <w:rsid w:val="0019442F"/>
    <w:pPr>
      <w:autoSpaceDE w:val="0"/>
      <w:autoSpaceDN w:val="0"/>
      <w:ind w:left="113" w:right="113"/>
      <w:jc w:val="center"/>
    </w:pPr>
    <w:rPr>
      <w:sz w:val="28"/>
      <w:szCs w:val="28"/>
    </w:rPr>
  </w:style>
  <w:style w:type="paragraph" w:customStyle="1" w:styleId="6">
    <w:name w:val="заголовок 6"/>
    <w:basedOn w:val="a"/>
    <w:next w:val="a"/>
    <w:uiPriority w:val="99"/>
    <w:rsid w:val="0019442F"/>
    <w:pPr>
      <w:keepNext/>
      <w:autoSpaceDE w:val="0"/>
      <w:autoSpaceDN w:val="0"/>
      <w:jc w:val="both"/>
      <w:outlineLvl w:val="5"/>
    </w:pPr>
    <w:rPr>
      <w:sz w:val="28"/>
      <w:szCs w:val="28"/>
    </w:rPr>
  </w:style>
  <w:style w:type="table" w:customStyle="1" w:styleId="15">
    <w:name w:val="Сетка таблицы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аголовок 8"/>
    <w:basedOn w:val="a"/>
    <w:next w:val="a"/>
    <w:uiPriority w:val="99"/>
    <w:rsid w:val="0019442F"/>
    <w:pPr>
      <w:keepNext/>
      <w:autoSpaceDE w:val="0"/>
      <w:autoSpaceDN w:val="0"/>
      <w:outlineLvl w:val="7"/>
    </w:pPr>
  </w:style>
  <w:style w:type="character" w:customStyle="1" w:styleId="311">
    <w:name w:val="Заголовок 3 Знак1"/>
    <w:uiPriority w:val="9"/>
    <w:semiHidden/>
    <w:rsid w:val="0019442F"/>
    <w:rPr>
      <w:rFonts w:ascii="Calibri Light" w:eastAsia="Times New Roman" w:hAnsi="Calibri Light" w:cs="Times New Roman"/>
      <w:color w:val="1F4D78"/>
      <w:sz w:val="24"/>
      <w:szCs w:val="24"/>
    </w:rPr>
  </w:style>
  <w:style w:type="character" w:styleId="af1">
    <w:name w:val="Hyperlink"/>
    <w:uiPriority w:val="99"/>
    <w:rsid w:val="0019442F"/>
    <w:rPr>
      <w:color w:val="0563C1"/>
      <w:u w:val="single"/>
    </w:rPr>
  </w:style>
  <w:style w:type="paragraph" w:styleId="af2">
    <w:name w:val="Balloon Text"/>
    <w:basedOn w:val="a"/>
    <w:link w:val="af3"/>
    <w:rsid w:val="0019442F"/>
    <w:rPr>
      <w:rFonts w:ascii="Segoe UI" w:hAnsi="Segoe UI" w:cs="Segoe UI"/>
      <w:sz w:val="18"/>
      <w:szCs w:val="18"/>
    </w:rPr>
  </w:style>
  <w:style w:type="character" w:customStyle="1" w:styleId="af3">
    <w:name w:val="Текст выноски Знак"/>
    <w:basedOn w:val="a0"/>
    <w:link w:val="af2"/>
    <w:rsid w:val="0019442F"/>
    <w:rPr>
      <w:rFonts w:ascii="Segoe UI" w:eastAsia="Times New Roman" w:hAnsi="Segoe UI" w:cs="Segoe UI"/>
      <w:sz w:val="18"/>
      <w:szCs w:val="18"/>
      <w:lang w:eastAsia="ru-RU"/>
    </w:rPr>
  </w:style>
  <w:style w:type="paragraph" w:styleId="af4">
    <w:name w:val="header"/>
    <w:basedOn w:val="a"/>
    <w:link w:val="af5"/>
    <w:rsid w:val="0019442F"/>
    <w:pPr>
      <w:tabs>
        <w:tab w:val="center" w:pos="4677"/>
        <w:tab w:val="right" w:pos="9355"/>
      </w:tabs>
    </w:pPr>
  </w:style>
  <w:style w:type="character" w:customStyle="1" w:styleId="af5">
    <w:name w:val="Верхний колонтитул Знак"/>
    <w:basedOn w:val="a0"/>
    <w:link w:val="af4"/>
    <w:rsid w:val="0019442F"/>
    <w:rPr>
      <w:rFonts w:ascii="Times New Roman" w:eastAsia="Times New Roman" w:hAnsi="Times New Roman" w:cs="Times New Roman"/>
      <w:sz w:val="24"/>
      <w:szCs w:val="24"/>
      <w:lang w:eastAsia="ru-RU"/>
    </w:rPr>
  </w:style>
  <w:style w:type="paragraph" w:styleId="af6">
    <w:name w:val="footer"/>
    <w:basedOn w:val="a"/>
    <w:link w:val="af7"/>
    <w:uiPriority w:val="99"/>
    <w:rsid w:val="0019442F"/>
    <w:pPr>
      <w:tabs>
        <w:tab w:val="center" w:pos="4677"/>
        <w:tab w:val="right" w:pos="9355"/>
      </w:tabs>
    </w:pPr>
  </w:style>
  <w:style w:type="character" w:customStyle="1" w:styleId="af7">
    <w:name w:val="Нижний колонтитул Знак"/>
    <w:basedOn w:val="a0"/>
    <w:link w:val="af6"/>
    <w:uiPriority w:val="99"/>
    <w:rsid w:val="0019442F"/>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19442F"/>
  </w:style>
  <w:style w:type="numbering" w:customStyle="1" w:styleId="110">
    <w:name w:val="Нет списка11"/>
    <w:next w:val="a2"/>
    <w:uiPriority w:val="99"/>
    <w:semiHidden/>
    <w:rsid w:val="0019442F"/>
  </w:style>
  <w:style w:type="paragraph" w:customStyle="1" w:styleId="16">
    <w:name w:val="Обычный1"/>
    <w:rsid w:val="0019442F"/>
    <w:pPr>
      <w:spacing w:after="0" w:line="240" w:lineRule="auto"/>
    </w:pPr>
    <w:rPr>
      <w:rFonts w:ascii="Times New Roman" w:eastAsia="Times New Roman" w:hAnsi="Times New Roman" w:cs="Times New Roman"/>
      <w:sz w:val="20"/>
      <w:szCs w:val="20"/>
      <w:lang w:eastAsia="ru-RU"/>
    </w:rPr>
  </w:style>
  <w:style w:type="table" w:customStyle="1" w:styleId="71">
    <w:name w:val="Сетка таблицы7"/>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9442F"/>
  </w:style>
  <w:style w:type="table" w:customStyle="1" w:styleId="112">
    <w:name w:val="Сетка таблицы1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9442F"/>
  </w:style>
  <w:style w:type="numbering" w:customStyle="1" w:styleId="120">
    <w:name w:val="Нет списка12"/>
    <w:next w:val="a2"/>
    <w:uiPriority w:val="99"/>
    <w:semiHidden/>
    <w:rsid w:val="0019442F"/>
  </w:style>
  <w:style w:type="table" w:customStyle="1" w:styleId="80">
    <w:name w:val="Сетка таблицы8"/>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9442F"/>
  </w:style>
  <w:style w:type="table" w:customStyle="1" w:styleId="121">
    <w:name w:val="Сетка таблицы1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9442F"/>
  </w:style>
  <w:style w:type="numbering" w:customStyle="1" w:styleId="130">
    <w:name w:val="Нет списка13"/>
    <w:next w:val="a2"/>
    <w:uiPriority w:val="99"/>
    <w:semiHidden/>
    <w:rsid w:val="0019442F"/>
  </w:style>
  <w:style w:type="table" w:customStyle="1" w:styleId="9">
    <w:name w:val="Сетка таблицы9"/>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9442F"/>
  </w:style>
  <w:style w:type="table" w:customStyle="1" w:styleId="131">
    <w:name w:val="Сетка таблицы1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d"/>
    <w:uiPriority w:val="59"/>
    <w:rsid w:val="001944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rsid w:val="00EC2479"/>
    <w:pPr>
      <w:spacing w:after="200" w:line="276" w:lineRule="auto"/>
    </w:pPr>
    <w:rPr>
      <w:rFonts w:ascii="Calibri" w:hAnsi="Calibri"/>
      <w:sz w:val="20"/>
      <w:szCs w:val="20"/>
      <w:lang w:eastAsia="en-US"/>
    </w:rPr>
  </w:style>
  <w:style w:type="character" w:customStyle="1" w:styleId="af9">
    <w:name w:val="Текст сноски Знак"/>
    <w:basedOn w:val="a0"/>
    <w:link w:val="af8"/>
    <w:rsid w:val="00EC2479"/>
    <w:rPr>
      <w:rFonts w:ascii="Calibri" w:eastAsia="Times New Roman" w:hAnsi="Calibri" w:cs="Times New Roman"/>
      <w:sz w:val="20"/>
      <w:szCs w:val="20"/>
    </w:rPr>
  </w:style>
  <w:style w:type="character" w:styleId="afa">
    <w:name w:val="footnote reference"/>
    <w:basedOn w:val="a0"/>
    <w:rsid w:val="00EC2479"/>
    <w:rPr>
      <w:vertAlign w:val="superscript"/>
    </w:rPr>
  </w:style>
  <w:style w:type="character" w:customStyle="1" w:styleId="28">
    <w:name w:val="Заголовок №2_"/>
    <w:basedOn w:val="a0"/>
    <w:link w:val="29"/>
    <w:uiPriority w:val="99"/>
    <w:locked/>
    <w:rsid w:val="003E1D68"/>
    <w:rPr>
      <w:rFonts w:ascii="Times New Roman" w:hAnsi="Times New Roman"/>
      <w:b/>
      <w:bCs/>
      <w:sz w:val="27"/>
      <w:szCs w:val="27"/>
      <w:shd w:val="clear" w:color="auto" w:fill="FFFFFF"/>
    </w:rPr>
  </w:style>
  <w:style w:type="paragraph" w:customStyle="1" w:styleId="29">
    <w:name w:val="Заголовок №2"/>
    <w:basedOn w:val="a"/>
    <w:link w:val="28"/>
    <w:uiPriority w:val="99"/>
    <w:rsid w:val="003E1D68"/>
    <w:pPr>
      <w:shd w:val="clear" w:color="auto" w:fill="FFFFFF"/>
      <w:spacing w:before="240" w:line="240" w:lineRule="atLeast"/>
      <w:ind w:hanging="1780"/>
      <w:outlineLvl w:val="1"/>
    </w:pPr>
    <w:rPr>
      <w:rFonts w:eastAsiaTheme="minorHAnsi" w:cstheme="minorBidi"/>
      <w:b/>
      <w:bCs/>
      <w:sz w:val="27"/>
      <w:szCs w:val="27"/>
      <w:lang w:eastAsia="en-US"/>
    </w:rPr>
  </w:style>
  <w:style w:type="character" w:styleId="afb">
    <w:name w:val="Placeholder Text"/>
    <w:basedOn w:val="a0"/>
    <w:uiPriority w:val="99"/>
    <w:semiHidden/>
    <w:rsid w:val="004A17AD"/>
    <w:rPr>
      <w:color w:val="808080"/>
    </w:rPr>
  </w:style>
  <w:style w:type="paragraph" w:customStyle="1" w:styleId="TableParagraph">
    <w:name w:val="Table Paragraph"/>
    <w:basedOn w:val="a"/>
    <w:uiPriority w:val="1"/>
    <w:qFormat/>
    <w:rsid w:val="00EB5B13"/>
    <w:pPr>
      <w:widowControl w:val="0"/>
      <w:autoSpaceDE w:val="0"/>
      <w:autoSpaceDN w:val="0"/>
      <w:ind w:left="107"/>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44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9442F"/>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19442F"/>
    <w:pPr>
      <w:keepNext/>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19442F"/>
    <w:pPr>
      <w:keepNext/>
      <w:autoSpaceDE w:val="0"/>
      <w:autoSpaceDN w:val="0"/>
      <w:spacing w:before="240" w:after="60"/>
      <w:outlineLvl w:val="3"/>
    </w:pPr>
    <w:rPr>
      <w:rFonts w:ascii="Calibri" w:hAnsi="Calibri"/>
      <w:b/>
      <w:bCs/>
      <w:sz w:val="28"/>
      <w:szCs w:val="28"/>
    </w:rPr>
  </w:style>
  <w:style w:type="paragraph" w:styleId="5">
    <w:name w:val="heading 5"/>
    <w:basedOn w:val="a"/>
    <w:next w:val="a"/>
    <w:link w:val="50"/>
    <w:uiPriority w:val="99"/>
    <w:qFormat/>
    <w:rsid w:val="0019442F"/>
    <w:pPr>
      <w:autoSpaceDE w:val="0"/>
      <w:autoSpaceDN w:val="0"/>
      <w:spacing w:before="240" w:after="60"/>
      <w:outlineLvl w:val="4"/>
    </w:pPr>
    <w:rPr>
      <w:rFonts w:ascii="Calibri" w:hAnsi="Calibri"/>
      <w:b/>
      <w:bCs/>
      <w:i/>
      <w:iCs/>
      <w:sz w:val="26"/>
      <w:szCs w:val="26"/>
    </w:rPr>
  </w:style>
  <w:style w:type="paragraph" w:styleId="7">
    <w:name w:val="heading 7"/>
    <w:basedOn w:val="a"/>
    <w:next w:val="a"/>
    <w:link w:val="70"/>
    <w:uiPriority w:val="99"/>
    <w:qFormat/>
    <w:rsid w:val="0019442F"/>
    <w:pPr>
      <w:autoSpaceDE w:val="0"/>
      <w:autoSpaceDN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4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9442F"/>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19442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9442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19442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19442F"/>
    <w:rPr>
      <w:rFonts w:ascii="Times New Roman" w:eastAsia="Times New Roman" w:hAnsi="Times New Roman" w:cs="Times New Roman"/>
      <w:sz w:val="24"/>
      <w:szCs w:val="24"/>
      <w:lang w:eastAsia="ru-RU"/>
    </w:rPr>
  </w:style>
  <w:style w:type="paragraph" w:styleId="a3">
    <w:name w:val="Title"/>
    <w:basedOn w:val="a"/>
    <w:next w:val="a"/>
    <w:link w:val="a4"/>
    <w:uiPriority w:val="99"/>
    <w:qFormat/>
    <w:rsid w:val="0019442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19442F"/>
    <w:rPr>
      <w:rFonts w:ascii="Cambria" w:eastAsia="Times New Roman" w:hAnsi="Cambria" w:cs="Times New Roman"/>
      <w:b/>
      <w:bCs/>
      <w:kern w:val="28"/>
      <w:sz w:val="32"/>
      <w:szCs w:val="32"/>
    </w:rPr>
  </w:style>
  <w:style w:type="paragraph" w:styleId="a5">
    <w:name w:val="Body Text"/>
    <w:basedOn w:val="a"/>
    <w:link w:val="a6"/>
    <w:uiPriority w:val="99"/>
    <w:rsid w:val="0019442F"/>
    <w:rPr>
      <w:rFonts w:ascii="PANDA Baltic UZ" w:hAnsi="PANDA Baltic UZ"/>
      <w:sz w:val="28"/>
      <w:szCs w:val="20"/>
    </w:rPr>
  </w:style>
  <w:style w:type="character" w:customStyle="1" w:styleId="a6">
    <w:name w:val="Основной текст Знак"/>
    <w:basedOn w:val="a0"/>
    <w:link w:val="a5"/>
    <w:uiPriority w:val="99"/>
    <w:rsid w:val="0019442F"/>
    <w:rPr>
      <w:rFonts w:ascii="PANDA Baltic UZ" w:eastAsia="Times New Roman" w:hAnsi="PANDA Baltic UZ" w:cs="Times New Roman"/>
      <w:sz w:val="28"/>
      <w:szCs w:val="20"/>
      <w:lang w:eastAsia="ru-RU"/>
    </w:rPr>
  </w:style>
  <w:style w:type="paragraph" w:customStyle="1" w:styleId="11">
    <w:name w:val="Обычный1"/>
    <w:rsid w:val="0019442F"/>
    <w:pPr>
      <w:spacing w:after="0" w:line="240" w:lineRule="auto"/>
    </w:pPr>
    <w:rPr>
      <w:rFonts w:ascii="Times New Roman" w:eastAsia="Times New Roman" w:hAnsi="Times New Roman" w:cs="Times New Roman"/>
      <w:sz w:val="20"/>
      <w:szCs w:val="20"/>
      <w:lang w:eastAsia="ru-RU"/>
    </w:rPr>
  </w:style>
  <w:style w:type="character" w:styleId="a7">
    <w:name w:val="Intense Emphasis"/>
    <w:qFormat/>
    <w:rsid w:val="0019442F"/>
    <w:rPr>
      <w:b/>
      <w:bCs/>
      <w:i/>
      <w:iCs/>
      <w:color w:val="4F81BD"/>
    </w:rPr>
  </w:style>
  <w:style w:type="paragraph" w:styleId="a8">
    <w:name w:val="Body Text Indent"/>
    <w:basedOn w:val="a"/>
    <w:link w:val="a9"/>
    <w:uiPriority w:val="99"/>
    <w:rsid w:val="0019442F"/>
    <w:pPr>
      <w:spacing w:after="120"/>
      <w:ind w:left="283"/>
    </w:pPr>
  </w:style>
  <w:style w:type="character" w:customStyle="1" w:styleId="a9">
    <w:name w:val="Основной текст с отступом Знак"/>
    <w:basedOn w:val="a0"/>
    <w:link w:val="a8"/>
    <w:uiPriority w:val="99"/>
    <w:rsid w:val="0019442F"/>
    <w:rPr>
      <w:rFonts w:ascii="Times New Roman" w:eastAsia="Times New Roman" w:hAnsi="Times New Roman" w:cs="Times New Roman"/>
      <w:sz w:val="24"/>
      <w:szCs w:val="24"/>
      <w:lang w:eastAsia="ru-RU"/>
    </w:rPr>
  </w:style>
  <w:style w:type="paragraph" w:customStyle="1" w:styleId="31">
    <w:name w:val="заголовок 3"/>
    <w:basedOn w:val="a"/>
    <w:next w:val="a"/>
    <w:uiPriority w:val="99"/>
    <w:rsid w:val="0019442F"/>
    <w:pPr>
      <w:keepNext/>
      <w:autoSpaceDE w:val="0"/>
      <w:autoSpaceDN w:val="0"/>
      <w:jc w:val="center"/>
    </w:pPr>
    <w:rPr>
      <w:b/>
      <w:bCs/>
      <w:sz w:val="28"/>
      <w:szCs w:val="28"/>
    </w:rPr>
  </w:style>
  <w:style w:type="paragraph" w:customStyle="1" w:styleId="Style261">
    <w:name w:val="Style261"/>
    <w:basedOn w:val="a"/>
    <w:uiPriority w:val="99"/>
    <w:rsid w:val="0019442F"/>
    <w:pPr>
      <w:spacing w:line="194" w:lineRule="exact"/>
    </w:pPr>
    <w:rPr>
      <w:rFonts w:ascii="Calibri" w:hAnsi="Calibri" w:cs="Arial"/>
      <w:sz w:val="20"/>
      <w:szCs w:val="20"/>
    </w:rPr>
  </w:style>
  <w:style w:type="paragraph" w:customStyle="1" w:styleId="Style265">
    <w:name w:val="Style265"/>
    <w:basedOn w:val="a"/>
    <w:uiPriority w:val="99"/>
    <w:rsid w:val="0019442F"/>
    <w:pPr>
      <w:spacing w:line="197" w:lineRule="exact"/>
      <w:ind w:firstLine="192"/>
    </w:pPr>
    <w:rPr>
      <w:rFonts w:ascii="Calibri" w:hAnsi="Calibri" w:cs="Arial"/>
      <w:sz w:val="20"/>
      <w:szCs w:val="20"/>
    </w:rPr>
  </w:style>
  <w:style w:type="paragraph" w:customStyle="1" w:styleId="Style266">
    <w:name w:val="Style266"/>
    <w:basedOn w:val="a"/>
    <w:uiPriority w:val="99"/>
    <w:rsid w:val="0019442F"/>
    <w:pPr>
      <w:spacing w:line="192" w:lineRule="exact"/>
      <w:ind w:firstLine="110"/>
    </w:pPr>
    <w:rPr>
      <w:rFonts w:ascii="Calibri" w:hAnsi="Calibri" w:cs="Arial"/>
      <w:sz w:val="20"/>
      <w:szCs w:val="20"/>
    </w:rPr>
  </w:style>
  <w:style w:type="paragraph" w:customStyle="1" w:styleId="Style271">
    <w:name w:val="Style271"/>
    <w:basedOn w:val="a"/>
    <w:uiPriority w:val="99"/>
    <w:rsid w:val="0019442F"/>
    <w:pPr>
      <w:spacing w:line="194" w:lineRule="exact"/>
      <w:ind w:firstLine="192"/>
    </w:pPr>
    <w:rPr>
      <w:rFonts w:ascii="Calibri" w:hAnsi="Calibri" w:cs="Arial"/>
      <w:sz w:val="20"/>
      <w:szCs w:val="20"/>
    </w:rPr>
  </w:style>
  <w:style w:type="character" w:customStyle="1" w:styleId="12">
    <w:name w:val="Основной текст с отступом Знак1"/>
    <w:uiPriority w:val="99"/>
    <w:locked/>
    <w:rsid w:val="0019442F"/>
    <w:rPr>
      <w:rFonts w:ascii="Times New Roman" w:hAnsi="Times New Roman"/>
      <w:sz w:val="40"/>
      <w:lang w:eastAsia="ru-RU"/>
    </w:rPr>
  </w:style>
  <w:style w:type="character" w:customStyle="1" w:styleId="CharStyle47">
    <w:name w:val="CharStyle47"/>
    <w:uiPriority w:val="99"/>
    <w:rsid w:val="0019442F"/>
    <w:rPr>
      <w:rFonts w:ascii="Times New Roman" w:hAnsi="Times New Roman"/>
      <w:sz w:val="16"/>
    </w:rPr>
  </w:style>
  <w:style w:type="paragraph" w:styleId="aa">
    <w:name w:val="List Paragraph"/>
    <w:basedOn w:val="a"/>
    <w:uiPriority w:val="99"/>
    <w:qFormat/>
    <w:rsid w:val="0019442F"/>
    <w:pPr>
      <w:ind w:left="720"/>
      <w:contextualSpacing/>
    </w:pPr>
    <w:rPr>
      <w:sz w:val="28"/>
      <w:szCs w:val="28"/>
      <w:lang w:eastAsia="ja-JP"/>
    </w:rPr>
  </w:style>
  <w:style w:type="paragraph" w:styleId="32">
    <w:name w:val="Body Text Indent 3"/>
    <w:basedOn w:val="a"/>
    <w:link w:val="33"/>
    <w:uiPriority w:val="99"/>
    <w:rsid w:val="0019442F"/>
    <w:pPr>
      <w:spacing w:after="120"/>
      <w:ind w:left="283"/>
    </w:pPr>
    <w:rPr>
      <w:sz w:val="16"/>
      <w:szCs w:val="16"/>
    </w:rPr>
  </w:style>
  <w:style w:type="character" w:customStyle="1" w:styleId="33">
    <w:name w:val="Основной текст с отступом 3 Знак"/>
    <w:basedOn w:val="a0"/>
    <w:link w:val="32"/>
    <w:uiPriority w:val="99"/>
    <w:rsid w:val="0019442F"/>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19442F"/>
    <w:pPr>
      <w:spacing w:after="120" w:line="480" w:lineRule="auto"/>
    </w:pPr>
    <w:rPr>
      <w:rFonts w:ascii="Calibri" w:hAnsi="Calibri"/>
      <w:lang w:val="en-US" w:eastAsia="en-US"/>
    </w:rPr>
  </w:style>
  <w:style w:type="character" w:customStyle="1" w:styleId="22">
    <w:name w:val="Основной текст 2 Знак"/>
    <w:basedOn w:val="a0"/>
    <w:link w:val="21"/>
    <w:uiPriority w:val="99"/>
    <w:rsid w:val="0019442F"/>
    <w:rPr>
      <w:rFonts w:ascii="Calibri" w:eastAsia="Times New Roman" w:hAnsi="Calibri" w:cs="Times New Roman"/>
      <w:sz w:val="24"/>
      <w:szCs w:val="24"/>
      <w:lang w:val="en-US"/>
    </w:rPr>
  </w:style>
  <w:style w:type="paragraph" w:styleId="ab">
    <w:name w:val="Document Map"/>
    <w:basedOn w:val="a"/>
    <w:link w:val="ac"/>
    <w:semiHidden/>
    <w:rsid w:val="0019442F"/>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19442F"/>
    <w:rPr>
      <w:rFonts w:ascii="Tahoma" w:eastAsia="Times New Roman" w:hAnsi="Tahoma" w:cs="Tahoma"/>
      <w:sz w:val="20"/>
      <w:szCs w:val="20"/>
      <w:shd w:val="clear" w:color="auto" w:fill="000080"/>
      <w:lang w:eastAsia="ru-RU"/>
    </w:rPr>
  </w:style>
  <w:style w:type="table" w:styleId="ad">
    <w:name w:val="Table Grid"/>
    <w:basedOn w:val="a1"/>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next w:val="a"/>
    <w:uiPriority w:val="99"/>
    <w:rsid w:val="0019442F"/>
    <w:pPr>
      <w:keepNext/>
      <w:autoSpaceDE w:val="0"/>
      <w:autoSpaceDN w:val="0"/>
    </w:pPr>
  </w:style>
  <w:style w:type="paragraph" w:customStyle="1" w:styleId="23">
    <w:name w:val="заголовок 2"/>
    <w:basedOn w:val="a"/>
    <w:next w:val="a"/>
    <w:uiPriority w:val="99"/>
    <w:rsid w:val="0019442F"/>
    <w:pPr>
      <w:keepNext/>
      <w:autoSpaceDE w:val="0"/>
      <w:autoSpaceDN w:val="0"/>
      <w:jc w:val="center"/>
    </w:pPr>
  </w:style>
  <w:style w:type="paragraph" w:styleId="34">
    <w:name w:val="Body Text 3"/>
    <w:basedOn w:val="a"/>
    <w:link w:val="35"/>
    <w:uiPriority w:val="99"/>
    <w:rsid w:val="0019442F"/>
    <w:pPr>
      <w:autoSpaceDE w:val="0"/>
      <w:autoSpaceDN w:val="0"/>
      <w:jc w:val="center"/>
    </w:pPr>
    <w:rPr>
      <w:b/>
      <w:bCs/>
    </w:rPr>
  </w:style>
  <w:style w:type="character" w:customStyle="1" w:styleId="35">
    <w:name w:val="Основной текст 3 Знак"/>
    <w:basedOn w:val="a0"/>
    <w:link w:val="34"/>
    <w:uiPriority w:val="99"/>
    <w:rsid w:val="0019442F"/>
    <w:rPr>
      <w:rFonts w:ascii="Times New Roman" w:eastAsia="Times New Roman" w:hAnsi="Times New Roman" w:cs="Times New Roman"/>
      <w:b/>
      <w:bCs/>
      <w:sz w:val="24"/>
      <w:szCs w:val="24"/>
      <w:lang w:eastAsia="ru-RU"/>
    </w:rPr>
  </w:style>
  <w:style w:type="table" w:customStyle="1" w:styleId="41">
    <w:name w:val="Сетка таблицы4"/>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19442F"/>
    <w:pPr>
      <w:autoSpaceDE w:val="0"/>
      <w:autoSpaceDN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19442F"/>
    <w:rPr>
      <w:rFonts w:ascii="Times New Roman" w:eastAsia="Times New Roman" w:hAnsi="Times New Roman" w:cs="Times New Roman"/>
      <w:sz w:val="20"/>
      <w:szCs w:val="20"/>
      <w:lang w:eastAsia="ru-RU"/>
    </w:rPr>
  </w:style>
  <w:style w:type="paragraph" w:customStyle="1" w:styleId="ae">
    <w:name w:val="ЗАГ"/>
    <w:basedOn w:val="a"/>
    <w:uiPriority w:val="99"/>
    <w:rsid w:val="0019442F"/>
    <w:pPr>
      <w:autoSpaceDE w:val="0"/>
      <w:autoSpaceDN w:val="0"/>
      <w:adjustRightInd w:val="0"/>
      <w:jc w:val="center"/>
    </w:pPr>
    <w:rPr>
      <w:rFonts w:ascii="PragmaticUZ" w:hAnsi="PragmaticUZ" w:cs="PragmaticUZ"/>
      <w:b/>
      <w:bCs/>
      <w:caps/>
      <w:sz w:val="18"/>
      <w:szCs w:val="18"/>
    </w:rPr>
  </w:style>
  <w:style w:type="paragraph" w:customStyle="1" w:styleId="310">
    <w:name w:val="Заголовок 31"/>
    <w:basedOn w:val="a"/>
    <w:next w:val="a"/>
    <w:uiPriority w:val="9"/>
    <w:semiHidden/>
    <w:unhideWhenUsed/>
    <w:qFormat/>
    <w:locked/>
    <w:rsid w:val="0019442F"/>
    <w:pPr>
      <w:keepNext/>
      <w:autoSpaceDE w:val="0"/>
      <w:autoSpaceDN w:val="0"/>
      <w:spacing w:before="240" w:after="60"/>
      <w:outlineLvl w:val="2"/>
    </w:pPr>
    <w:rPr>
      <w:rFonts w:ascii="Cambria" w:hAnsi="Cambria"/>
      <w:b/>
      <w:bCs/>
      <w:sz w:val="26"/>
      <w:szCs w:val="26"/>
    </w:rPr>
  </w:style>
  <w:style w:type="numbering" w:customStyle="1" w:styleId="14">
    <w:name w:val="Нет списка1"/>
    <w:next w:val="a2"/>
    <w:uiPriority w:val="99"/>
    <w:semiHidden/>
    <w:unhideWhenUsed/>
    <w:rsid w:val="0019442F"/>
  </w:style>
  <w:style w:type="paragraph" w:customStyle="1" w:styleId="42">
    <w:name w:val="заголовок 4"/>
    <w:basedOn w:val="a"/>
    <w:next w:val="a"/>
    <w:uiPriority w:val="99"/>
    <w:rsid w:val="0019442F"/>
    <w:pPr>
      <w:keepNext/>
      <w:autoSpaceDE w:val="0"/>
      <w:autoSpaceDN w:val="0"/>
      <w:jc w:val="both"/>
    </w:pPr>
    <w:rPr>
      <w:b/>
      <w:bCs/>
    </w:rPr>
  </w:style>
  <w:style w:type="character" w:customStyle="1" w:styleId="af">
    <w:name w:val="Основной шрифт"/>
    <w:uiPriority w:val="99"/>
    <w:rsid w:val="0019442F"/>
  </w:style>
  <w:style w:type="paragraph" w:customStyle="1" w:styleId="51">
    <w:name w:val="заголовок 5"/>
    <w:basedOn w:val="a"/>
    <w:next w:val="a"/>
    <w:uiPriority w:val="99"/>
    <w:rsid w:val="0019442F"/>
    <w:pPr>
      <w:keepNext/>
      <w:autoSpaceDE w:val="0"/>
      <w:autoSpaceDN w:val="0"/>
      <w:jc w:val="center"/>
    </w:pPr>
    <w:rPr>
      <w:b/>
      <w:bCs/>
      <w:sz w:val="32"/>
      <w:szCs w:val="32"/>
    </w:rPr>
  </w:style>
  <w:style w:type="paragraph" w:styleId="af0">
    <w:name w:val="Block Text"/>
    <w:basedOn w:val="a"/>
    <w:uiPriority w:val="99"/>
    <w:rsid w:val="0019442F"/>
    <w:pPr>
      <w:autoSpaceDE w:val="0"/>
      <w:autoSpaceDN w:val="0"/>
      <w:ind w:left="113" w:right="113"/>
      <w:jc w:val="center"/>
    </w:pPr>
    <w:rPr>
      <w:sz w:val="28"/>
      <w:szCs w:val="28"/>
    </w:rPr>
  </w:style>
  <w:style w:type="paragraph" w:customStyle="1" w:styleId="6">
    <w:name w:val="заголовок 6"/>
    <w:basedOn w:val="a"/>
    <w:next w:val="a"/>
    <w:uiPriority w:val="99"/>
    <w:rsid w:val="0019442F"/>
    <w:pPr>
      <w:keepNext/>
      <w:autoSpaceDE w:val="0"/>
      <w:autoSpaceDN w:val="0"/>
      <w:jc w:val="both"/>
      <w:outlineLvl w:val="5"/>
    </w:pPr>
    <w:rPr>
      <w:sz w:val="28"/>
      <w:szCs w:val="28"/>
    </w:rPr>
  </w:style>
  <w:style w:type="table" w:customStyle="1" w:styleId="15">
    <w:name w:val="Сетка таблицы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аголовок 8"/>
    <w:basedOn w:val="a"/>
    <w:next w:val="a"/>
    <w:uiPriority w:val="99"/>
    <w:rsid w:val="0019442F"/>
    <w:pPr>
      <w:keepNext/>
      <w:autoSpaceDE w:val="0"/>
      <w:autoSpaceDN w:val="0"/>
      <w:outlineLvl w:val="7"/>
    </w:pPr>
  </w:style>
  <w:style w:type="character" w:customStyle="1" w:styleId="311">
    <w:name w:val="Заголовок 3 Знак1"/>
    <w:uiPriority w:val="9"/>
    <w:semiHidden/>
    <w:rsid w:val="0019442F"/>
    <w:rPr>
      <w:rFonts w:ascii="Calibri Light" w:eastAsia="Times New Roman" w:hAnsi="Calibri Light" w:cs="Times New Roman"/>
      <w:color w:val="1F4D78"/>
      <w:sz w:val="24"/>
      <w:szCs w:val="24"/>
    </w:rPr>
  </w:style>
  <w:style w:type="character" w:styleId="af1">
    <w:name w:val="Hyperlink"/>
    <w:uiPriority w:val="99"/>
    <w:rsid w:val="0019442F"/>
    <w:rPr>
      <w:color w:val="0563C1"/>
      <w:u w:val="single"/>
    </w:rPr>
  </w:style>
  <w:style w:type="paragraph" w:styleId="af2">
    <w:name w:val="Balloon Text"/>
    <w:basedOn w:val="a"/>
    <w:link w:val="af3"/>
    <w:rsid w:val="0019442F"/>
    <w:rPr>
      <w:rFonts w:ascii="Segoe UI" w:hAnsi="Segoe UI" w:cs="Segoe UI"/>
      <w:sz w:val="18"/>
      <w:szCs w:val="18"/>
    </w:rPr>
  </w:style>
  <w:style w:type="character" w:customStyle="1" w:styleId="af3">
    <w:name w:val="Текст выноски Знак"/>
    <w:basedOn w:val="a0"/>
    <w:link w:val="af2"/>
    <w:rsid w:val="0019442F"/>
    <w:rPr>
      <w:rFonts w:ascii="Segoe UI" w:eastAsia="Times New Roman" w:hAnsi="Segoe UI" w:cs="Segoe UI"/>
      <w:sz w:val="18"/>
      <w:szCs w:val="18"/>
      <w:lang w:eastAsia="ru-RU"/>
    </w:rPr>
  </w:style>
  <w:style w:type="paragraph" w:styleId="af4">
    <w:name w:val="header"/>
    <w:basedOn w:val="a"/>
    <w:link w:val="af5"/>
    <w:rsid w:val="0019442F"/>
    <w:pPr>
      <w:tabs>
        <w:tab w:val="center" w:pos="4677"/>
        <w:tab w:val="right" w:pos="9355"/>
      </w:tabs>
    </w:pPr>
  </w:style>
  <w:style w:type="character" w:customStyle="1" w:styleId="af5">
    <w:name w:val="Верхний колонтитул Знак"/>
    <w:basedOn w:val="a0"/>
    <w:link w:val="af4"/>
    <w:rsid w:val="0019442F"/>
    <w:rPr>
      <w:rFonts w:ascii="Times New Roman" w:eastAsia="Times New Roman" w:hAnsi="Times New Roman" w:cs="Times New Roman"/>
      <w:sz w:val="24"/>
      <w:szCs w:val="24"/>
      <w:lang w:eastAsia="ru-RU"/>
    </w:rPr>
  </w:style>
  <w:style w:type="paragraph" w:styleId="af6">
    <w:name w:val="footer"/>
    <w:basedOn w:val="a"/>
    <w:link w:val="af7"/>
    <w:uiPriority w:val="99"/>
    <w:rsid w:val="0019442F"/>
    <w:pPr>
      <w:tabs>
        <w:tab w:val="center" w:pos="4677"/>
        <w:tab w:val="right" w:pos="9355"/>
      </w:tabs>
    </w:pPr>
  </w:style>
  <w:style w:type="character" w:customStyle="1" w:styleId="af7">
    <w:name w:val="Нижний колонтитул Знак"/>
    <w:basedOn w:val="a0"/>
    <w:link w:val="af6"/>
    <w:uiPriority w:val="99"/>
    <w:rsid w:val="0019442F"/>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19442F"/>
  </w:style>
  <w:style w:type="numbering" w:customStyle="1" w:styleId="110">
    <w:name w:val="Нет списка11"/>
    <w:next w:val="a2"/>
    <w:uiPriority w:val="99"/>
    <w:semiHidden/>
    <w:rsid w:val="0019442F"/>
  </w:style>
  <w:style w:type="paragraph" w:customStyle="1" w:styleId="16">
    <w:name w:val="Обычный1"/>
    <w:rsid w:val="0019442F"/>
    <w:pPr>
      <w:spacing w:after="0" w:line="240" w:lineRule="auto"/>
    </w:pPr>
    <w:rPr>
      <w:rFonts w:ascii="Times New Roman" w:eastAsia="Times New Roman" w:hAnsi="Times New Roman" w:cs="Times New Roman"/>
      <w:sz w:val="20"/>
      <w:szCs w:val="20"/>
      <w:lang w:eastAsia="ru-RU"/>
    </w:rPr>
  </w:style>
  <w:style w:type="table" w:customStyle="1" w:styleId="71">
    <w:name w:val="Сетка таблицы7"/>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9442F"/>
  </w:style>
  <w:style w:type="table" w:customStyle="1" w:styleId="112">
    <w:name w:val="Сетка таблицы1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9442F"/>
  </w:style>
  <w:style w:type="numbering" w:customStyle="1" w:styleId="120">
    <w:name w:val="Нет списка12"/>
    <w:next w:val="a2"/>
    <w:uiPriority w:val="99"/>
    <w:semiHidden/>
    <w:rsid w:val="0019442F"/>
  </w:style>
  <w:style w:type="table" w:customStyle="1" w:styleId="80">
    <w:name w:val="Сетка таблицы8"/>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9442F"/>
  </w:style>
  <w:style w:type="table" w:customStyle="1" w:styleId="121">
    <w:name w:val="Сетка таблицы1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9442F"/>
  </w:style>
  <w:style w:type="numbering" w:customStyle="1" w:styleId="130">
    <w:name w:val="Нет списка13"/>
    <w:next w:val="a2"/>
    <w:uiPriority w:val="99"/>
    <w:semiHidden/>
    <w:rsid w:val="0019442F"/>
  </w:style>
  <w:style w:type="table" w:customStyle="1" w:styleId="9">
    <w:name w:val="Сетка таблицы9"/>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9442F"/>
  </w:style>
  <w:style w:type="table" w:customStyle="1" w:styleId="131">
    <w:name w:val="Сетка таблицы1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d"/>
    <w:uiPriority w:val="59"/>
    <w:rsid w:val="001944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rsid w:val="00EC2479"/>
    <w:pPr>
      <w:spacing w:after="200" w:line="276" w:lineRule="auto"/>
    </w:pPr>
    <w:rPr>
      <w:rFonts w:ascii="Calibri" w:hAnsi="Calibri"/>
      <w:sz w:val="20"/>
      <w:szCs w:val="20"/>
      <w:lang w:eastAsia="en-US"/>
    </w:rPr>
  </w:style>
  <w:style w:type="character" w:customStyle="1" w:styleId="af9">
    <w:name w:val="Текст сноски Знак"/>
    <w:basedOn w:val="a0"/>
    <w:link w:val="af8"/>
    <w:rsid w:val="00EC2479"/>
    <w:rPr>
      <w:rFonts w:ascii="Calibri" w:eastAsia="Times New Roman" w:hAnsi="Calibri" w:cs="Times New Roman"/>
      <w:sz w:val="20"/>
      <w:szCs w:val="20"/>
    </w:rPr>
  </w:style>
  <w:style w:type="character" w:styleId="afa">
    <w:name w:val="footnote reference"/>
    <w:basedOn w:val="a0"/>
    <w:rsid w:val="00EC2479"/>
    <w:rPr>
      <w:vertAlign w:val="superscript"/>
    </w:rPr>
  </w:style>
  <w:style w:type="character" w:customStyle="1" w:styleId="28">
    <w:name w:val="Заголовок №2_"/>
    <w:basedOn w:val="a0"/>
    <w:link w:val="29"/>
    <w:uiPriority w:val="99"/>
    <w:locked/>
    <w:rsid w:val="003E1D68"/>
    <w:rPr>
      <w:rFonts w:ascii="Times New Roman" w:hAnsi="Times New Roman"/>
      <w:b/>
      <w:bCs/>
      <w:sz w:val="27"/>
      <w:szCs w:val="27"/>
      <w:shd w:val="clear" w:color="auto" w:fill="FFFFFF"/>
    </w:rPr>
  </w:style>
  <w:style w:type="paragraph" w:customStyle="1" w:styleId="29">
    <w:name w:val="Заголовок №2"/>
    <w:basedOn w:val="a"/>
    <w:link w:val="28"/>
    <w:uiPriority w:val="99"/>
    <w:rsid w:val="003E1D68"/>
    <w:pPr>
      <w:shd w:val="clear" w:color="auto" w:fill="FFFFFF"/>
      <w:spacing w:before="240" w:line="240" w:lineRule="atLeast"/>
      <w:ind w:hanging="1780"/>
      <w:outlineLvl w:val="1"/>
    </w:pPr>
    <w:rPr>
      <w:rFonts w:eastAsiaTheme="minorHAnsi" w:cstheme="minorBidi"/>
      <w:b/>
      <w:bCs/>
      <w:sz w:val="27"/>
      <w:szCs w:val="27"/>
      <w:lang w:eastAsia="en-US"/>
    </w:rPr>
  </w:style>
  <w:style w:type="character" w:styleId="afb">
    <w:name w:val="Placeholder Text"/>
    <w:basedOn w:val="a0"/>
    <w:uiPriority w:val="99"/>
    <w:semiHidden/>
    <w:rsid w:val="004A17AD"/>
    <w:rPr>
      <w:color w:val="808080"/>
    </w:rPr>
  </w:style>
  <w:style w:type="paragraph" w:customStyle="1" w:styleId="TableParagraph">
    <w:name w:val="Table Paragraph"/>
    <w:basedOn w:val="a"/>
    <w:uiPriority w:val="1"/>
    <w:qFormat/>
    <w:rsid w:val="00EB5B13"/>
    <w:pPr>
      <w:widowControl w:val="0"/>
      <w:autoSpaceDE w:val="0"/>
      <w:autoSpaceDN w:val="0"/>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9990">
      <w:bodyDiv w:val="1"/>
      <w:marLeft w:val="0"/>
      <w:marRight w:val="0"/>
      <w:marTop w:val="0"/>
      <w:marBottom w:val="0"/>
      <w:divBdr>
        <w:top w:val="none" w:sz="0" w:space="0" w:color="auto"/>
        <w:left w:val="none" w:sz="0" w:space="0" w:color="auto"/>
        <w:bottom w:val="none" w:sz="0" w:space="0" w:color="auto"/>
        <w:right w:val="none" w:sz="0" w:space="0" w:color="auto"/>
      </w:divBdr>
    </w:div>
    <w:div w:id="1152482336">
      <w:bodyDiv w:val="1"/>
      <w:marLeft w:val="0"/>
      <w:marRight w:val="0"/>
      <w:marTop w:val="0"/>
      <w:marBottom w:val="0"/>
      <w:divBdr>
        <w:top w:val="none" w:sz="0" w:space="0" w:color="auto"/>
        <w:left w:val="none" w:sz="0" w:space="0" w:color="auto"/>
        <w:bottom w:val="none" w:sz="0" w:space="0" w:color="auto"/>
        <w:right w:val="none" w:sz="0" w:space="0" w:color="auto"/>
      </w:divBdr>
    </w:div>
    <w:div w:id="1512375611">
      <w:bodyDiv w:val="1"/>
      <w:marLeft w:val="0"/>
      <w:marRight w:val="0"/>
      <w:marTop w:val="0"/>
      <w:marBottom w:val="0"/>
      <w:divBdr>
        <w:top w:val="none" w:sz="0" w:space="0" w:color="auto"/>
        <w:left w:val="none" w:sz="0" w:space="0" w:color="auto"/>
        <w:bottom w:val="none" w:sz="0" w:space="0" w:color="auto"/>
        <w:right w:val="none" w:sz="0" w:space="0" w:color="auto"/>
      </w:divBdr>
    </w:div>
    <w:div w:id="20574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E531-1900-4A6D-AE3B-1515B768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мазуна</dc:creator>
  <cp:keywords/>
  <dc:description/>
  <cp:lastModifiedBy>User</cp:lastModifiedBy>
  <cp:revision>16</cp:revision>
  <cp:lastPrinted>2020-09-19T13:02:00Z</cp:lastPrinted>
  <dcterms:created xsi:type="dcterms:W3CDTF">2022-09-12T09:14:00Z</dcterms:created>
  <dcterms:modified xsi:type="dcterms:W3CDTF">2022-10-08T05:51:00Z</dcterms:modified>
</cp:coreProperties>
</file>